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ajorHAnsi" w:eastAsiaTheme="majorEastAsia" w:hAnsiTheme="majorHAnsi" w:cstheme="majorBidi"/>
          <w:caps/>
        </w:rPr>
        <w:id w:val="678246"/>
        <w:docPartObj>
          <w:docPartGallery w:val="Cover Pages"/>
          <w:docPartUnique/>
        </w:docPartObj>
      </w:sdtPr>
      <w:sdtEndPr>
        <w:rPr>
          <w:rFonts w:ascii="Times New Roman" w:eastAsia="Times New Roman" w:hAnsi="Times New Roman" w:cs="Times New Roman"/>
          <w:b/>
          <w:bCs/>
          <w:caps w:val="0"/>
          <w:kern w:val="36"/>
          <w:sz w:val="24"/>
          <w:szCs w:val="48"/>
          <w:lang w:eastAsia="es-ES"/>
        </w:rPr>
      </w:sdtEndPr>
      <w:sdtContent>
        <w:tbl>
          <w:tblPr>
            <w:tblW w:w="5040" w:type="pct"/>
            <w:jc w:val="center"/>
            <w:tblLook w:val="04A0" w:firstRow="1" w:lastRow="0" w:firstColumn="1" w:lastColumn="0" w:noHBand="0" w:noVBand="1"/>
          </w:tblPr>
          <w:tblGrid>
            <w:gridCol w:w="9362"/>
          </w:tblGrid>
          <w:tr w:rsidR="00756186" w:rsidTr="001B1910">
            <w:trPr>
              <w:trHeight w:val="2057"/>
              <w:jc w:val="center"/>
            </w:trPr>
            <w:sdt>
              <w:sdtPr>
                <w:rPr>
                  <w:rFonts w:asciiTheme="majorHAnsi" w:eastAsiaTheme="majorEastAsia" w:hAnsiTheme="majorHAnsi" w:cstheme="majorBidi"/>
                  <w:caps/>
                </w:rPr>
                <w:alias w:val="Organización"/>
                <w:id w:val="15524243"/>
                <w:placeholder>
                  <w:docPart w:val="D73F0DE46C274E3D91403FEE0DE8B3FB"/>
                </w:placeholder>
                <w:dataBinding w:prefixMappings="xmlns:ns0='http://schemas.openxmlformats.org/officeDocument/2006/extended-properties'" w:xpath="/ns0:Properties[1]/ns0:Company[1]" w:storeItemID="{6668398D-A668-4E3E-A5EB-62B293D839F1}"/>
                <w:text/>
              </w:sdtPr>
              <w:sdtEndPr>
                <w:rPr>
                  <w:b/>
                  <w:sz w:val="32"/>
                </w:rPr>
              </w:sdtEndPr>
              <w:sdtContent>
                <w:tc>
                  <w:tcPr>
                    <w:tcW w:w="5000" w:type="pct"/>
                  </w:tcPr>
                  <w:p w:rsidR="00756186" w:rsidRDefault="00756186">
                    <w:pPr>
                      <w:pStyle w:val="Sinespaciado"/>
                      <w:jc w:val="center"/>
                      <w:rPr>
                        <w:rFonts w:asciiTheme="majorHAnsi" w:eastAsiaTheme="majorEastAsia" w:hAnsiTheme="majorHAnsi" w:cstheme="majorBidi"/>
                        <w:caps/>
                      </w:rPr>
                    </w:pPr>
                    <w:r w:rsidRPr="00756186">
                      <w:rPr>
                        <w:rFonts w:asciiTheme="majorHAnsi" w:eastAsiaTheme="majorEastAsia" w:hAnsiTheme="majorHAnsi" w:cstheme="majorBidi"/>
                        <w:b/>
                        <w:caps/>
                        <w:sz w:val="32"/>
                      </w:rPr>
                      <w:t>UNIVERSIDAD CENTROAMERICANA (</w:t>
                    </w:r>
                    <w:r w:rsidRPr="00756186">
                      <w:rPr>
                        <w:rFonts w:asciiTheme="majorHAnsi" w:eastAsiaTheme="majorEastAsia" w:hAnsiTheme="majorHAnsi" w:cstheme="majorBidi"/>
                        <w:b/>
                        <w:caps/>
                        <w:sz w:val="32"/>
                        <w:lang w:val="es-NI"/>
                      </w:rPr>
                      <w:t>uca)</w:t>
                    </w:r>
                  </w:p>
                </w:tc>
              </w:sdtContent>
            </w:sdt>
          </w:tr>
          <w:tr w:rsidR="00756186" w:rsidTr="001B1910">
            <w:trPr>
              <w:trHeight w:val="1396"/>
              <w:jc w:val="center"/>
            </w:trPr>
            <w:sdt>
              <w:sdtPr>
                <w:rPr>
                  <w:rFonts w:ascii="Times New Roman" w:eastAsia="Times New Roman" w:hAnsi="Times New Roman" w:cs="Times New Roman"/>
                  <w:b/>
                  <w:bCs/>
                  <w:kern w:val="36"/>
                  <w:sz w:val="36"/>
                  <w:szCs w:val="48"/>
                  <w:lang w:eastAsia="es-ES"/>
                </w:rPr>
                <w:alias w:val="Título"/>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756186" w:rsidRDefault="00756186" w:rsidP="00756186">
                    <w:pPr>
                      <w:pStyle w:val="Sinespaciado"/>
                      <w:jc w:val="center"/>
                      <w:rPr>
                        <w:rFonts w:asciiTheme="majorHAnsi" w:eastAsiaTheme="majorEastAsia" w:hAnsiTheme="majorHAnsi" w:cstheme="majorBidi"/>
                        <w:sz w:val="80"/>
                        <w:szCs w:val="80"/>
                      </w:rPr>
                    </w:pPr>
                    <w:r w:rsidRPr="00756186">
                      <w:rPr>
                        <w:rFonts w:ascii="Times New Roman" w:eastAsia="Times New Roman" w:hAnsi="Times New Roman" w:cs="Times New Roman"/>
                        <w:b/>
                        <w:bCs/>
                        <w:kern w:val="36"/>
                        <w:sz w:val="36"/>
                        <w:szCs w:val="48"/>
                        <w:lang w:eastAsia="es-ES"/>
                      </w:rPr>
                      <w:t>Contaminantes del Medio Ambiente</w:t>
                    </w:r>
                    <w:r>
                      <w:rPr>
                        <w:rFonts w:ascii="Times New Roman" w:eastAsia="Times New Roman" w:hAnsi="Times New Roman" w:cs="Times New Roman"/>
                        <w:b/>
                        <w:bCs/>
                        <w:kern w:val="36"/>
                        <w:sz w:val="36"/>
                        <w:szCs w:val="48"/>
                        <w:lang w:eastAsia="es-ES"/>
                      </w:rPr>
                      <w:t xml:space="preserve">                </w:t>
                    </w:r>
                    <w:r w:rsidR="004F092E">
                      <w:rPr>
                        <w:rFonts w:ascii="Times New Roman" w:eastAsia="Times New Roman" w:hAnsi="Times New Roman" w:cs="Times New Roman"/>
                        <w:b/>
                        <w:bCs/>
                        <w:kern w:val="36"/>
                        <w:sz w:val="36"/>
                        <w:szCs w:val="48"/>
                        <w:lang w:eastAsia="es-ES"/>
                      </w:rPr>
                      <w:t xml:space="preserve">   </w:t>
                    </w:r>
                    <w:r>
                      <w:rPr>
                        <w:rFonts w:ascii="Times New Roman" w:eastAsia="Times New Roman" w:hAnsi="Times New Roman" w:cs="Times New Roman"/>
                        <w:b/>
                        <w:bCs/>
                        <w:kern w:val="36"/>
                        <w:sz w:val="36"/>
                        <w:szCs w:val="48"/>
                        <w:lang w:eastAsia="es-ES"/>
                      </w:rPr>
                      <w:t xml:space="preserve"> </w:t>
                    </w:r>
                    <w:r w:rsidRPr="00756186">
                      <w:rPr>
                        <w:rFonts w:ascii="Times New Roman" w:eastAsia="Times New Roman" w:hAnsi="Times New Roman" w:cs="Times New Roman"/>
                        <w:b/>
                        <w:bCs/>
                        <w:kern w:val="36"/>
                        <w:sz w:val="36"/>
                        <w:szCs w:val="48"/>
                        <w:lang w:eastAsia="es-ES"/>
                      </w:rPr>
                      <w:t>Metodología de la Investigación</w:t>
                    </w:r>
                  </w:p>
                </w:tc>
              </w:sdtContent>
            </w:sdt>
          </w:tr>
          <w:tr w:rsidR="00756186" w:rsidTr="001B1910">
            <w:trPr>
              <w:trHeight w:val="698"/>
              <w:jc w:val="center"/>
            </w:trPr>
            <w:tc>
              <w:tcPr>
                <w:tcW w:w="5000" w:type="pct"/>
                <w:tcBorders>
                  <w:top w:val="single" w:sz="4" w:space="0" w:color="4F81BD" w:themeColor="accent1"/>
                </w:tcBorders>
                <w:vAlign w:val="center"/>
              </w:tcPr>
              <w:p w:rsidR="00756186" w:rsidRDefault="00756186" w:rsidP="00756186">
                <w:pPr>
                  <w:pStyle w:val="Sinespaciado"/>
                  <w:jc w:val="center"/>
                  <w:rPr>
                    <w:rFonts w:asciiTheme="majorHAnsi" w:eastAsiaTheme="majorEastAsia" w:hAnsiTheme="majorHAnsi" w:cstheme="majorBidi"/>
                    <w:sz w:val="44"/>
                    <w:szCs w:val="44"/>
                  </w:rPr>
                </w:pPr>
              </w:p>
            </w:tc>
          </w:tr>
          <w:tr w:rsidR="00756186" w:rsidTr="001B1910">
            <w:trPr>
              <w:trHeight w:val="349"/>
              <w:jc w:val="center"/>
            </w:trPr>
            <w:tc>
              <w:tcPr>
                <w:tcW w:w="5000" w:type="pct"/>
                <w:vAlign w:val="center"/>
              </w:tcPr>
              <w:p w:rsidR="00756186" w:rsidRDefault="001B1910">
                <w:pPr>
                  <w:pStyle w:val="Sinespaciado"/>
                  <w:jc w:val="center"/>
                </w:pPr>
                <w:r>
                  <w:rPr>
                    <w:noProof/>
                  </w:rPr>
                  <w:drawing>
                    <wp:inline distT="0" distB="0" distL="0" distR="0">
                      <wp:extent cx="2424758" cy="2279374"/>
                      <wp:effectExtent l="1905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2433320" cy="2287423"/>
                              </a:xfrm>
                              <a:prstGeom prst="rect">
                                <a:avLst/>
                              </a:prstGeom>
                              <a:noFill/>
                              <a:ln w="9525">
                                <a:noFill/>
                                <a:miter lim="800000"/>
                                <a:headEnd/>
                                <a:tailEnd/>
                              </a:ln>
                            </pic:spPr>
                          </pic:pic>
                        </a:graphicData>
                      </a:graphic>
                    </wp:inline>
                  </w:drawing>
                </w:r>
              </w:p>
            </w:tc>
          </w:tr>
          <w:tr w:rsidR="00756186" w:rsidTr="001B1910">
            <w:trPr>
              <w:trHeight w:val="349"/>
              <w:jc w:val="center"/>
            </w:trPr>
            <w:tc>
              <w:tcPr>
                <w:tcW w:w="5000" w:type="pct"/>
                <w:vAlign w:val="center"/>
              </w:tcPr>
              <w:p w:rsidR="00756186" w:rsidRDefault="00756186">
                <w:pPr>
                  <w:pStyle w:val="Sinespaciado"/>
                  <w:jc w:val="center"/>
                  <w:rPr>
                    <w:b/>
                    <w:bCs/>
                  </w:rPr>
                </w:pPr>
              </w:p>
            </w:tc>
          </w:tr>
          <w:tr w:rsidR="00756186" w:rsidTr="001B1910">
            <w:trPr>
              <w:trHeight w:val="349"/>
              <w:jc w:val="center"/>
            </w:trPr>
            <w:tc>
              <w:tcPr>
                <w:tcW w:w="5000" w:type="pct"/>
                <w:vAlign w:val="center"/>
              </w:tcPr>
              <w:p w:rsidR="00756186" w:rsidRDefault="00756186">
                <w:pPr>
                  <w:pStyle w:val="Sinespaciado"/>
                  <w:jc w:val="center"/>
                  <w:rPr>
                    <w:b/>
                    <w:bCs/>
                  </w:rPr>
                </w:pPr>
              </w:p>
            </w:tc>
          </w:tr>
        </w:tbl>
        <w:p w:rsidR="00756186" w:rsidRDefault="00756186"/>
        <w:p w:rsidR="00756186" w:rsidRDefault="00756186"/>
        <w:tbl>
          <w:tblPr>
            <w:tblpPr w:leftFromText="187" w:rightFromText="187" w:horzAnchor="margin" w:tblpXSpec="center" w:tblpYSpec="bottom"/>
            <w:tblW w:w="5000" w:type="pct"/>
            <w:tblLook w:val="04A0" w:firstRow="1" w:lastRow="0" w:firstColumn="1" w:lastColumn="0" w:noHBand="0" w:noVBand="1"/>
          </w:tblPr>
          <w:tblGrid>
            <w:gridCol w:w="9288"/>
          </w:tblGrid>
          <w:tr w:rsidR="00756186">
            <w:sdt>
              <w:sdtPr>
                <w:rPr>
                  <w:rFonts w:ascii="Times New Roman" w:eastAsia="Times New Roman" w:hAnsi="Times New Roman" w:cs="Times New Roman"/>
                  <w:b/>
                  <w:bCs/>
                  <w:kern w:val="36"/>
                  <w:sz w:val="32"/>
                  <w:szCs w:val="48"/>
                  <w:lang w:eastAsia="es-ES"/>
                </w:rPr>
                <w:alias w:val="Abstracto"/>
                <w:id w:val="8276291"/>
                <w:dataBinding w:prefixMappings="xmlns:ns0='http://schemas.microsoft.com/office/2006/coverPageProps'" w:xpath="/ns0:CoverPageProperties[1]/ns0:Abstract[1]" w:storeItemID="{55AF091B-3C7A-41E3-B477-F2FDAA23CFDA}"/>
                <w:text/>
              </w:sdtPr>
              <w:sdtEndPr/>
              <w:sdtContent>
                <w:tc>
                  <w:tcPr>
                    <w:tcW w:w="5000" w:type="pct"/>
                  </w:tcPr>
                  <w:p w:rsidR="00756186" w:rsidRDefault="00756186" w:rsidP="00756186">
                    <w:pPr>
                      <w:pStyle w:val="Sinespaciado"/>
                      <w:jc w:val="center"/>
                    </w:pPr>
                    <w:r w:rsidRPr="001B1910">
                      <w:rPr>
                        <w:rFonts w:ascii="Times New Roman" w:eastAsia="Times New Roman" w:hAnsi="Times New Roman" w:cs="Times New Roman"/>
                        <w:b/>
                        <w:bCs/>
                        <w:kern w:val="36"/>
                        <w:sz w:val="32"/>
                        <w:szCs w:val="48"/>
                        <w:lang w:eastAsia="es-ES"/>
                      </w:rPr>
                      <w:t xml:space="preserve"> Managua 30/06/2011</w:t>
                    </w:r>
                  </w:p>
                </w:tc>
              </w:sdtContent>
            </w:sdt>
          </w:tr>
        </w:tbl>
        <w:p w:rsidR="00756186" w:rsidRDefault="00756186" w:rsidP="001B1910">
          <w:pPr>
            <w:ind w:left="5664"/>
            <w:jc w:val="right"/>
            <w:rPr>
              <w:rFonts w:asciiTheme="majorHAnsi" w:eastAsiaTheme="majorEastAsia" w:hAnsiTheme="majorHAnsi" w:cstheme="majorBidi"/>
              <w:b/>
              <w:sz w:val="32"/>
              <w:szCs w:val="44"/>
            </w:rPr>
          </w:pPr>
          <w:r w:rsidRPr="00756186">
            <w:rPr>
              <w:rFonts w:asciiTheme="majorHAnsi" w:eastAsiaTheme="majorEastAsia" w:hAnsiTheme="majorHAnsi" w:cstheme="majorBidi"/>
              <w:b/>
              <w:sz w:val="32"/>
              <w:szCs w:val="44"/>
            </w:rPr>
            <w:t>Nombre del Autor</w:t>
          </w:r>
        </w:p>
        <w:p w:rsidR="005D693F" w:rsidRPr="005D693F" w:rsidRDefault="005D693F" w:rsidP="001B1910">
          <w:pPr>
            <w:ind w:left="5664"/>
            <w:jc w:val="right"/>
            <w:rPr>
              <w:rFonts w:asciiTheme="majorHAnsi" w:eastAsiaTheme="majorEastAsia" w:hAnsiTheme="majorHAnsi" w:cstheme="majorBidi"/>
              <w:sz w:val="32"/>
              <w:szCs w:val="44"/>
            </w:rPr>
          </w:pPr>
          <w:r w:rsidRPr="005D693F">
            <w:rPr>
              <w:rFonts w:asciiTheme="majorHAnsi" w:eastAsiaTheme="majorEastAsia" w:hAnsiTheme="majorHAnsi" w:cstheme="majorBidi"/>
              <w:sz w:val="32"/>
              <w:szCs w:val="44"/>
            </w:rPr>
            <w:t>Juan José Pérez González</w:t>
          </w:r>
        </w:p>
        <w:p w:rsidR="00756186" w:rsidRPr="009155A6" w:rsidRDefault="00756186" w:rsidP="00756186">
          <w:pPr>
            <w:spacing w:before="100" w:beforeAutospacing="1" w:after="100" w:afterAutospacing="1" w:line="240" w:lineRule="auto"/>
            <w:jc w:val="right"/>
            <w:outlineLvl w:val="0"/>
            <w:rPr>
              <w:rFonts w:ascii="Times New Roman" w:eastAsia="Times New Roman" w:hAnsi="Times New Roman" w:cs="Times New Roman"/>
              <w:b/>
              <w:bCs/>
              <w:kern w:val="36"/>
              <w:sz w:val="32"/>
              <w:szCs w:val="48"/>
              <w:lang w:eastAsia="es-ES"/>
            </w:rPr>
          </w:pPr>
          <w:bookmarkStart w:id="1" w:name="_Toc298255516"/>
          <w:r w:rsidRPr="009155A6">
            <w:rPr>
              <w:rFonts w:ascii="Times New Roman" w:eastAsia="Times New Roman" w:hAnsi="Times New Roman" w:cs="Times New Roman"/>
              <w:b/>
              <w:bCs/>
              <w:kern w:val="36"/>
              <w:sz w:val="32"/>
              <w:szCs w:val="48"/>
              <w:lang w:eastAsia="es-ES"/>
            </w:rPr>
            <w:t>Profesor</w:t>
          </w:r>
          <w:bookmarkEnd w:id="1"/>
        </w:p>
        <w:p w:rsidR="00756186" w:rsidRPr="009155A6" w:rsidRDefault="00756186" w:rsidP="00756186">
          <w:pPr>
            <w:spacing w:before="100" w:beforeAutospacing="1" w:after="100" w:afterAutospacing="1" w:line="240" w:lineRule="auto"/>
            <w:jc w:val="right"/>
            <w:outlineLvl w:val="0"/>
            <w:rPr>
              <w:rFonts w:ascii="Times New Roman" w:eastAsia="Times New Roman" w:hAnsi="Times New Roman" w:cs="Times New Roman"/>
              <w:bCs/>
              <w:kern w:val="36"/>
              <w:sz w:val="28"/>
              <w:szCs w:val="48"/>
              <w:lang w:eastAsia="es-ES"/>
            </w:rPr>
          </w:pPr>
          <w:bookmarkStart w:id="2" w:name="_Toc298255517"/>
          <w:r w:rsidRPr="009155A6">
            <w:rPr>
              <w:rFonts w:ascii="Times New Roman" w:eastAsia="Times New Roman" w:hAnsi="Times New Roman" w:cs="Times New Roman"/>
              <w:bCs/>
              <w:kern w:val="36"/>
              <w:sz w:val="28"/>
              <w:szCs w:val="48"/>
              <w:lang w:eastAsia="es-ES"/>
            </w:rPr>
            <w:t>Ing. Jessenia Urbina</w:t>
          </w:r>
          <w:bookmarkEnd w:id="2"/>
        </w:p>
        <w:p w:rsidR="00756186" w:rsidRDefault="00756186" w:rsidP="00756186">
          <w:pPr>
            <w:jc w:val="right"/>
            <w:rPr>
              <w:rFonts w:ascii="Times New Roman" w:eastAsia="Times New Roman" w:hAnsi="Times New Roman" w:cs="Times New Roman"/>
              <w:b/>
              <w:bCs/>
              <w:kern w:val="36"/>
              <w:sz w:val="24"/>
              <w:szCs w:val="48"/>
              <w:lang w:eastAsia="es-ES"/>
            </w:rPr>
          </w:pPr>
          <w:r>
            <w:rPr>
              <w:rFonts w:ascii="Times New Roman" w:eastAsia="Times New Roman" w:hAnsi="Times New Roman" w:cs="Times New Roman"/>
              <w:b/>
              <w:bCs/>
              <w:kern w:val="36"/>
              <w:sz w:val="24"/>
              <w:szCs w:val="48"/>
              <w:lang w:eastAsia="es-ES"/>
            </w:rPr>
            <w:br w:type="page"/>
          </w:r>
        </w:p>
      </w:sdtContent>
    </w:sdt>
    <w:sdt>
      <w:sdtPr>
        <w:rPr>
          <w:rFonts w:asciiTheme="minorHAnsi" w:eastAsiaTheme="minorHAnsi" w:hAnsiTheme="minorHAnsi" w:cstheme="minorBidi"/>
          <w:b w:val="0"/>
          <w:bCs w:val="0"/>
          <w:color w:val="auto"/>
          <w:sz w:val="22"/>
          <w:szCs w:val="22"/>
        </w:rPr>
        <w:id w:val="21369189"/>
        <w:docPartObj>
          <w:docPartGallery w:val="Table of Contents"/>
          <w:docPartUnique/>
        </w:docPartObj>
      </w:sdtPr>
      <w:sdtEndPr>
        <w:rPr>
          <w:rFonts w:eastAsiaTheme="minorEastAsia"/>
        </w:rPr>
      </w:sdtEndPr>
      <w:sdtContent>
        <w:p w:rsidR="00B251A4" w:rsidRPr="00B251A4" w:rsidRDefault="00CF7163" w:rsidP="00B251A4">
          <w:pPr>
            <w:pStyle w:val="TtulodeTDC"/>
          </w:pPr>
          <w:r>
            <w:t>Índice</w:t>
          </w:r>
        </w:p>
        <w:p w:rsidR="00CF7163" w:rsidRPr="00E44257" w:rsidRDefault="00CF7163" w:rsidP="00CF7163">
          <w:pPr>
            <w:pStyle w:val="TDC1"/>
            <w:tabs>
              <w:tab w:val="right" w:leader="dot" w:pos="9062"/>
            </w:tabs>
            <w:rPr>
              <w:rFonts w:ascii="Times New Roman" w:hAnsi="Times New Roman" w:cs="Times New Roman"/>
              <w:noProof/>
              <w:sz w:val="28"/>
              <w:lang w:eastAsia="es-ES"/>
            </w:rPr>
          </w:pPr>
          <w:r>
            <w:fldChar w:fldCharType="begin"/>
          </w:r>
          <w:r>
            <w:instrText xml:space="preserve"> TOC \o "1-3" \h \z \u </w:instrText>
          </w:r>
          <w:r>
            <w:fldChar w:fldCharType="separate"/>
          </w:r>
          <w:hyperlink w:anchor="_Toc298255516" w:history="1">
            <w:r w:rsidRPr="00E44257">
              <w:rPr>
                <w:rStyle w:val="Hipervnculo"/>
                <w:rFonts w:ascii="Times New Roman" w:eastAsia="Times New Roman" w:hAnsi="Times New Roman" w:cs="Times New Roman"/>
                <w:b/>
                <w:bCs/>
                <w:noProof/>
                <w:kern w:val="36"/>
                <w:sz w:val="28"/>
                <w:lang w:eastAsia="es-ES"/>
              </w:rPr>
              <w:t>Resumen General</w:t>
            </w:r>
            <w:r w:rsidRPr="00E44257">
              <w:rPr>
                <w:rFonts w:ascii="Times New Roman" w:hAnsi="Times New Roman" w:cs="Times New Roman"/>
                <w:noProof/>
                <w:webHidden/>
                <w:sz w:val="28"/>
              </w:rPr>
              <w:tab/>
            </w:r>
            <w:r w:rsidRPr="00CF7163">
              <w:rPr>
                <w:rFonts w:ascii="Times New Roman" w:hAnsi="Times New Roman" w:cs="Times New Roman"/>
                <w:b/>
                <w:noProof/>
                <w:webHidden/>
                <w:sz w:val="28"/>
              </w:rPr>
              <w:t>3</w:t>
            </w:r>
          </w:hyperlink>
        </w:p>
        <w:p w:rsidR="00CF7163" w:rsidRPr="00E44257" w:rsidRDefault="00CF7163" w:rsidP="00CF7163">
          <w:pPr>
            <w:pStyle w:val="TDC1"/>
            <w:tabs>
              <w:tab w:val="right" w:leader="dot" w:pos="9062"/>
            </w:tabs>
            <w:rPr>
              <w:rFonts w:ascii="Times New Roman" w:hAnsi="Times New Roman" w:cs="Times New Roman"/>
              <w:noProof/>
              <w:sz w:val="28"/>
              <w:lang w:eastAsia="es-ES"/>
            </w:rPr>
          </w:pPr>
          <w:r w:rsidRPr="00CF7163">
            <w:rPr>
              <w:rStyle w:val="Hipervnculo"/>
              <w:rFonts w:ascii="Times New Roman" w:hAnsi="Times New Roman" w:cs="Times New Roman"/>
              <w:b/>
              <w:noProof/>
              <w:color w:val="auto"/>
              <w:sz w:val="28"/>
              <w:u w:val="none"/>
            </w:rPr>
            <w:t xml:space="preserve">1. </w:t>
          </w:r>
          <w:hyperlink w:anchor="_Toc298255517" w:history="1">
            <w:r>
              <w:rPr>
                <w:rStyle w:val="Hipervnculo"/>
                <w:rFonts w:ascii="Times New Roman" w:eastAsia="Times New Roman" w:hAnsi="Times New Roman" w:cs="Times New Roman"/>
                <w:b/>
                <w:bCs/>
                <w:noProof/>
                <w:kern w:val="36"/>
                <w:sz w:val="28"/>
                <w:lang w:eastAsia="es-ES"/>
              </w:rPr>
              <w:t>E</w:t>
            </w:r>
            <w:r w:rsidRPr="00E44257">
              <w:rPr>
                <w:rStyle w:val="Hipervnculo"/>
                <w:rFonts w:ascii="Times New Roman" w:eastAsia="Times New Roman" w:hAnsi="Times New Roman" w:cs="Times New Roman"/>
                <w:b/>
                <w:bCs/>
                <w:noProof/>
                <w:kern w:val="36"/>
                <w:sz w:val="28"/>
                <w:lang w:eastAsia="es-ES"/>
              </w:rPr>
              <w:t>l Problema de  la Investigación</w:t>
            </w:r>
            <w:r w:rsidRPr="00E44257">
              <w:rPr>
                <w:rStyle w:val="Hipervnculo"/>
                <w:rFonts w:ascii="Times New Roman" w:eastAsia="Times New Roman" w:hAnsi="Times New Roman" w:cs="Times New Roman"/>
                <w:bCs/>
                <w:noProof/>
                <w:kern w:val="36"/>
                <w:sz w:val="28"/>
                <w:lang w:eastAsia="es-ES"/>
              </w:rPr>
              <w:t xml:space="preserve"> </w:t>
            </w:r>
            <w:r w:rsidRPr="00E44257">
              <w:rPr>
                <w:rFonts w:ascii="Times New Roman" w:hAnsi="Times New Roman" w:cs="Times New Roman"/>
                <w:noProof/>
                <w:webHidden/>
                <w:sz w:val="28"/>
              </w:rPr>
              <w:tab/>
            </w:r>
            <w:r w:rsidRPr="00CF7163">
              <w:rPr>
                <w:rFonts w:ascii="Times New Roman" w:hAnsi="Times New Roman" w:cs="Times New Roman"/>
                <w:b/>
                <w:noProof/>
                <w:webHidden/>
                <w:sz w:val="28"/>
              </w:rPr>
              <w:t>4</w:t>
            </w:r>
          </w:hyperlink>
        </w:p>
        <w:p w:rsidR="00CF7163" w:rsidRPr="00E44257" w:rsidRDefault="00270001" w:rsidP="00DA3222">
          <w:pPr>
            <w:pStyle w:val="TDC2"/>
            <w:rPr>
              <w:noProof/>
              <w:lang w:eastAsia="es-ES"/>
            </w:rPr>
          </w:pPr>
          <w:hyperlink w:anchor="_Toc298255519" w:history="1">
            <w:r w:rsidR="00CF7163">
              <w:rPr>
                <w:rStyle w:val="Hipervnculo"/>
                <w:rFonts w:ascii="Times New Roman" w:hAnsi="Times New Roman" w:cs="Times New Roman"/>
                <w:noProof/>
                <w:sz w:val="28"/>
              </w:rPr>
              <w:t xml:space="preserve">Planteamiento del Problema </w:t>
            </w:r>
            <w:r w:rsidR="00CF7163" w:rsidRPr="00E44257">
              <w:rPr>
                <w:noProof/>
                <w:webHidden/>
              </w:rPr>
              <w:tab/>
            </w:r>
            <w:r w:rsidR="00CF7163" w:rsidRPr="00954D66">
              <w:rPr>
                <w:rFonts w:ascii="Times New Roman" w:hAnsi="Times New Roman" w:cs="Times New Roman"/>
                <w:b/>
                <w:noProof/>
                <w:webHidden/>
                <w:sz w:val="28"/>
              </w:rPr>
              <w:t>4</w:t>
            </w:r>
          </w:hyperlink>
        </w:p>
        <w:p w:rsidR="00CF7163" w:rsidRPr="00CF7163" w:rsidRDefault="00CF7163" w:rsidP="00DA3222">
          <w:pPr>
            <w:pStyle w:val="TDC2"/>
            <w:rPr>
              <w:rStyle w:val="Hipervnculo"/>
              <w:rFonts w:ascii="Times New Roman" w:hAnsi="Times New Roman" w:cs="Times New Roman"/>
              <w:b/>
              <w:noProof/>
              <w:sz w:val="28"/>
            </w:rPr>
          </w:pPr>
          <w:r w:rsidRPr="00E44257">
            <w:rPr>
              <w:rStyle w:val="Hipervnculo"/>
              <w:rFonts w:ascii="Times New Roman" w:hAnsi="Times New Roman" w:cs="Times New Roman"/>
              <w:noProof/>
              <w:sz w:val="28"/>
            </w:rPr>
            <w:fldChar w:fldCharType="begin"/>
          </w:r>
          <w:r w:rsidRPr="00E44257">
            <w:rPr>
              <w:rStyle w:val="Hipervnculo"/>
              <w:rFonts w:ascii="Times New Roman" w:hAnsi="Times New Roman" w:cs="Times New Roman"/>
              <w:noProof/>
              <w:sz w:val="28"/>
            </w:rPr>
            <w:instrText xml:space="preserve"> </w:instrText>
          </w:r>
          <w:r w:rsidRPr="00E44257">
            <w:rPr>
              <w:noProof/>
            </w:rPr>
            <w:instrText>HYPERLINK \l "_Toc298255520"</w:instrText>
          </w:r>
          <w:r w:rsidRPr="00E44257">
            <w:rPr>
              <w:rStyle w:val="Hipervnculo"/>
              <w:rFonts w:ascii="Times New Roman" w:hAnsi="Times New Roman" w:cs="Times New Roman"/>
              <w:noProof/>
              <w:sz w:val="28"/>
            </w:rPr>
            <w:instrText xml:space="preserve"> </w:instrText>
          </w:r>
          <w:r w:rsidRPr="00E44257">
            <w:rPr>
              <w:rStyle w:val="Hipervnculo"/>
              <w:rFonts w:ascii="Times New Roman" w:hAnsi="Times New Roman" w:cs="Times New Roman"/>
              <w:noProof/>
              <w:sz w:val="28"/>
            </w:rPr>
            <w:fldChar w:fldCharType="separate"/>
          </w:r>
          <w:r w:rsidRPr="00E44257">
            <w:rPr>
              <w:rStyle w:val="Hipervnculo"/>
              <w:rFonts w:ascii="Times New Roman" w:hAnsi="Times New Roman" w:cs="Times New Roman"/>
              <w:noProof/>
              <w:sz w:val="28"/>
            </w:rPr>
            <w:t>Formulació</w:t>
          </w:r>
          <w:r>
            <w:rPr>
              <w:rStyle w:val="Hipervnculo"/>
              <w:rFonts w:ascii="Times New Roman" w:hAnsi="Times New Roman" w:cs="Times New Roman"/>
              <w:noProof/>
              <w:sz w:val="28"/>
            </w:rPr>
            <w:t xml:space="preserve">n del  </w:t>
          </w:r>
          <w:r w:rsidR="00DA3222">
            <w:rPr>
              <w:rStyle w:val="Hipervnculo"/>
              <w:rFonts w:ascii="Times New Roman" w:hAnsi="Times New Roman" w:cs="Times New Roman"/>
              <w:noProof/>
              <w:sz w:val="28"/>
            </w:rPr>
            <w:t>Problem</w:t>
          </w:r>
          <w:r w:rsidRPr="00E44257">
            <w:rPr>
              <w:rStyle w:val="Hipervnculo"/>
              <w:rFonts w:ascii="Times New Roman" w:hAnsi="Times New Roman" w:cs="Times New Roman"/>
              <w:noProof/>
              <w:sz w:val="28"/>
            </w:rPr>
            <w:t>…</w:t>
          </w:r>
          <w:r>
            <w:rPr>
              <w:rStyle w:val="Hipervnculo"/>
              <w:rFonts w:ascii="Times New Roman" w:hAnsi="Times New Roman" w:cs="Times New Roman"/>
              <w:noProof/>
              <w:sz w:val="28"/>
            </w:rPr>
            <w:t>.</w:t>
          </w:r>
          <w:r w:rsidRPr="00E44257">
            <w:rPr>
              <w:rStyle w:val="Hipervnculo"/>
              <w:rFonts w:ascii="Times New Roman" w:hAnsi="Times New Roman" w:cs="Times New Roman"/>
              <w:noProof/>
              <w:sz w:val="28"/>
            </w:rPr>
            <w:t>…</w:t>
          </w:r>
          <w:r>
            <w:rPr>
              <w:rStyle w:val="Hipervnculo"/>
              <w:rFonts w:ascii="Times New Roman" w:hAnsi="Times New Roman" w:cs="Times New Roman"/>
              <w:noProof/>
              <w:sz w:val="28"/>
            </w:rPr>
            <w:t>...</w:t>
          </w:r>
          <w:r w:rsidRPr="00E44257">
            <w:rPr>
              <w:rStyle w:val="Hipervnculo"/>
              <w:rFonts w:ascii="Times New Roman" w:hAnsi="Times New Roman" w:cs="Times New Roman"/>
              <w:noProof/>
              <w:sz w:val="28"/>
            </w:rPr>
            <w:t>…………………………………</w:t>
          </w:r>
          <w:r>
            <w:rPr>
              <w:rStyle w:val="Hipervnculo"/>
              <w:rFonts w:ascii="Times New Roman" w:hAnsi="Times New Roman" w:cs="Times New Roman"/>
              <w:noProof/>
              <w:sz w:val="28"/>
            </w:rPr>
            <w:t>...</w:t>
          </w:r>
          <w:r w:rsidRPr="00E44257">
            <w:rPr>
              <w:rStyle w:val="Hipervnculo"/>
              <w:rFonts w:ascii="Times New Roman" w:hAnsi="Times New Roman" w:cs="Times New Roman"/>
              <w:noProof/>
              <w:sz w:val="28"/>
            </w:rPr>
            <w:t>…</w:t>
          </w:r>
          <w:r w:rsidRPr="00CF7163">
            <w:rPr>
              <w:rStyle w:val="Hipervnculo"/>
              <w:rFonts w:ascii="Times New Roman" w:hAnsi="Times New Roman" w:cs="Times New Roman"/>
              <w:b/>
              <w:noProof/>
              <w:sz w:val="28"/>
            </w:rPr>
            <w:t>5</w:t>
          </w:r>
        </w:p>
        <w:p w:rsidR="00CF7163" w:rsidRPr="00E44257" w:rsidRDefault="00CF7163" w:rsidP="00DA3222">
          <w:pPr>
            <w:pStyle w:val="TDC2"/>
            <w:rPr>
              <w:noProof/>
              <w:lang w:eastAsia="es-ES"/>
            </w:rPr>
          </w:pPr>
          <w:r w:rsidRPr="00E44257">
            <w:rPr>
              <w:rStyle w:val="Hipervnculo"/>
              <w:rFonts w:ascii="Times New Roman" w:hAnsi="Times New Roman" w:cs="Times New Roman"/>
              <w:noProof/>
              <w:sz w:val="28"/>
            </w:rPr>
            <w:t>Sistematización del Problema</w:t>
          </w:r>
          <w:r w:rsidRPr="00E44257">
            <w:rPr>
              <w:noProof/>
              <w:webHidden/>
            </w:rPr>
            <w:tab/>
          </w:r>
          <w:r w:rsidRPr="00954D66">
            <w:rPr>
              <w:rFonts w:ascii="Times New Roman" w:hAnsi="Times New Roman" w:cs="Times New Roman"/>
              <w:b/>
              <w:noProof/>
              <w:webHidden/>
              <w:sz w:val="28"/>
            </w:rPr>
            <w:t>6</w:t>
          </w:r>
          <w:r w:rsidRPr="00E44257">
            <w:rPr>
              <w:rStyle w:val="Hipervnculo"/>
              <w:rFonts w:ascii="Times New Roman" w:hAnsi="Times New Roman" w:cs="Times New Roman"/>
              <w:noProof/>
              <w:sz w:val="28"/>
            </w:rPr>
            <w:fldChar w:fldCharType="end"/>
          </w:r>
        </w:p>
        <w:p w:rsidR="00CF7163" w:rsidRPr="00E44257" w:rsidRDefault="00270001" w:rsidP="00CF7163">
          <w:pPr>
            <w:pStyle w:val="TDC1"/>
            <w:tabs>
              <w:tab w:val="right" w:leader="dot" w:pos="9062"/>
            </w:tabs>
            <w:rPr>
              <w:rFonts w:ascii="Times New Roman" w:hAnsi="Times New Roman" w:cs="Times New Roman"/>
              <w:noProof/>
              <w:sz w:val="28"/>
              <w:lang w:eastAsia="es-ES"/>
            </w:rPr>
          </w:pPr>
          <w:hyperlink w:anchor="_Toc298255521" w:history="1">
            <w:r w:rsidR="00CF7163" w:rsidRPr="00E44257">
              <w:rPr>
                <w:rStyle w:val="Hipervnculo"/>
                <w:rFonts w:ascii="Times New Roman" w:eastAsia="Times New Roman" w:hAnsi="Times New Roman" w:cs="Times New Roman"/>
                <w:bCs/>
                <w:noProof/>
                <w:kern w:val="36"/>
                <w:sz w:val="28"/>
                <w:lang w:eastAsia="es-ES"/>
              </w:rPr>
              <w:t>Tema: Contaminantes del Medio Ambiente</w:t>
            </w:r>
            <w:r w:rsidR="00CF7163" w:rsidRPr="00E44257">
              <w:rPr>
                <w:rFonts w:ascii="Times New Roman" w:hAnsi="Times New Roman" w:cs="Times New Roman"/>
                <w:noProof/>
                <w:webHidden/>
                <w:sz w:val="28"/>
              </w:rPr>
              <w:tab/>
            </w:r>
            <w:r w:rsidR="00CF7163" w:rsidRPr="00CF7163">
              <w:rPr>
                <w:rFonts w:ascii="Times New Roman" w:hAnsi="Times New Roman" w:cs="Times New Roman"/>
                <w:b/>
                <w:noProof/>
                <w:webHidden/>
                <w:sz w:val="28"/>
              </w:rPr>
              <w:fldChar w:fldCharType="begin"/>
            </w:r>
            <w:r w:rsidR="00CF7163" w:rsidRPr="00CF7163">
              <w:rPr>
                <w:rFonts w:ascii="Times New Roman" w:hAnsi="Times New Roman" w:cs="Times New Roman"/>
                <w:b/>
                <w:noProof/>
                <w:webHidden/>
                <w:sz w:val="28"/>
              </w:rPr>
              <w:instrText xml:space="preserve"> PAGEREF _Toc298255521 \h </w:instrText>
            </w:r>
            <w:r w:rsidR="00CF7163" w:rsidRPr="00CF7163">
              <w:rPr>
                <w:rFonts w:ascii="Times New Roman" w:hAnsi="Times New Roman" w:cs="Times New Roman"/>
                <w:b/>
                <w:noProof/>
                <w:webHidden/>
                <w:sz w:val="28"/>
              </w:rPr>
            </w:r>
            <w:r w:rsidR="00CF7163" w:rsidRPr="00CF7163">
              <w:rPr>
                <w:rFonts w:ascii="Times New Roman" w:hAnsi="Times New Roman" w:cs="Times New Roman"/>
                <w:b/>
                <w:noProof/>
                <w:webHidden/>
                <w:sz w:val="28"/>
              </w:rPr>
              <w:fldChar w:fldCharType="separate"/>
            </w:r>
            <w:r w:rsidR="00CF7163" w:rsidRPr="00CF7163">
              <w:rPr>
                <w:rFonts w:ascii="Times New Roman" w:hAnsi="Times New Roman" w:cs="Times New Roman"/>
                <w:b/>
                <w:noProof/>
                <w:webHidden/>
                <w:sz w:val="28"/>
              </w:rPr>
              <w:t>7</w:t>
            </w:r>
            <w:r w:rsidR="00CF7163" w:rsidRPr="00CF7163">
              <w:rPr>
                <w:rFonts w:ascii="Times New Roman" w:hAnsi="Times New Roman" w:cs="Times New Roman"/>
                <w:b/>
                <w:noProof/>
                <w:webHidden/>
                <w:sz w:val="28"/>
              </w:rPr>
              <w:fldChar w:fldCharType="end"/>
            </w:r>
          </w:hyperlink>
        </w:p>
        <w:p w:rsidR="00CF7163" w:rsidRPr="00E44257" w:rsidRDefault="00CF7163" w:rsidP="00DA3222">
          <w:pPr>
            <w:pStyle w:val="TDC2"/>
            <w:numPr>
              <w:ilvl w:val="0"/>
              <w:numId w:val="0"/>
            </w:numPr>
            <w:rPr>
              <w:noProof/>
              <w:lang w:eastAsia="es-ES"/>
            </w:rPr>
          </w:pPr>
          <w:r w:rsidRPr="00CF7163">
            <w:rPr>
              <w:rStyle w:val="Hipervnculo"/>
              <w:rFonts w:ascii="Times New Roman" w:hAnsi="Times New Roman" w:cs="Times New Roman"/>
              <w:b/>
              <w:noProof/>
              <w:color w:val="auto"/>
              <w:sz w:val="28"/>
              <w:u w:val="none"/>
            </w:rPr>
            <w:t xml:space="preserve">2. </w:t>
          </w:r>
          <w:hyperlink w:anchor="_Toc298255522" w:history="1">
            <w:r w:rsidRPr="00E44257">
              <w:rPr>
                <w:rStyle w:val="Hipervnculo"/>
                <w:rFonts w:ascii="Times New Roman" w:hAnsi="Times New Roman" w:cs="Times New Roman"/>
                <w:b/>
                <w:noProof/>
                <w:sz w:val="28"/>
              </w:rPr>
              <w:t>Objetivos de la Investigación</w:t>
            </w:r>
            <w:r w:rsidRPr="00E44257">
              <w:rPr>
                <w:noProof/>
                <w:webHidden/>
              </w:rPr>
              <w:tab/>
            </w:r>
            <w:r w:rsidRPr="00B727FB">
              <w:rPr>
                <w:rFonts w:ascii="Times New Roman" w:hAnsi="Times New Roman" w:cs="Times New Roman"/>
                <w:b/>
                <w:noProof/>
                <w:webHidden/>
                <w:sz w:val="28"/>
              </w:rPr>
              <w:fldChar w:fldCharType="begin"/>
            </w:r>
            <w:r w:rsidRPr="00B727FB">
              <w:rPr>
                <w:rFonts w:ascii="Times New Roman" w:hAnsi="Times New Roman" w:cs="Times New Roman"/>
                <w:b/>
                <w:noProof/>
                <w:webHidden/>
                <w:sz w:val="28"/>
              </w:rPr>
              <w:instrText xml:space="preserve"> PAGEREF _Toc298255522 \h </w:instrText>
            </w:r>
            <w:r w:rsidRPr="00B727FB">
              <w:rPr>
                <w:rFonts w:ascii="Times New Roman" w:hAnsi="Times New Roman" w:cs="Times New Roman"/>
                <w:b/>
                <w:noProof/>
                <w:webHidden/>
                <w:sz w:val="28"/>
              </w:rPr>
            </w:r>
            <w:r w:rsidRPr="00B727FB">
              <w:rPr>
                <w:rFonts w:ascii="Times New Roman" w:hAnsi="Times New Roman" w:cs="Times New Roman"/>
                <w:b/>
                <w:noProof/>
                <w:webHidden/>
                <w:sz w:val="28"/>
              </w:rPr>
              <w:fldChar w:fldCharType="separate"/>
            </w:r>
            <w:r w:rsidRPr="00B727FB">
              <w:rPr>
                <w:rFonts w:ascii="Times New Roman" w:hAnsi="Times New Roman" w:cs="Times New Roman"/>
                <w:b/>
                <w:noProof/>
                <w:webHidden/>
                <w:sz w:val="28"/>
              </w:rPr>
              <w:t>9</w:t>
            </w:r>
            <w:r w:rsidRPr="00B727FB">
              <w:rPr>
                <w:rFonts w:ascii="Times New Roman" w:hAnsi="Times New Roman" w:cs="Times New Roman"/>
                <w:b/>
                <w:noProof/>
                <w:webHidden/>
                <w:sz w:val="28"/>
              </w:rPr>
              <w:fldChar w:fldCharType="end"/>
            </w:r>
          </w:hyperlink>
        </w:p>
        <w:p w:rsidR="00CF7163" w:rsidRPr="00CF7163" w:rsidRDefault="00CF7163" w:rsidP="00DA3222">
          <w:pPr>
            <w:pStyle w:val="TDC2"/>
            <w:rPr>
              <w:rStyle w:val="Hipervnculo"/>
              <w:rFonts w:ascii="Times New Roman" w:hAnsi="Times New Roman" w:cs="Times New Roman"/>
              <w:b/>
              <w:noProof/>
              <w:sz w:val="28"/>
            </w:rPr>
          </w:pPr>
          <w:r w:rsidRPr="00E44257">
            <w:rPr>
              <w:rStyle w:val="Hipervnculo"/>
              <w:rFonts w:ascii="Times New Roman" w:hAnsi="Times New Roman" w:cs="Times New Roman"/>
              <w:noProof/>
              <w:sz w:val="28"/>
            </w:rPr>
            <w:fldChar w:fldCharType="begin"/>
          </w:r>
          <w:r w:rsidRPr="00E44257">
            <w:rPr>
              <w:rStyle w:val="Hipervnculo"/>
              <w:rFonts w:ascii="Times New Roman" w:hAnsi="Times New Roman" w:cs="Times New Roman"/>
              <w:noProof/>
              <w:sz w:val="28"/>
            </w:rPr>
            <w:instrText xml:space="preserve"> </w:instrText>
          </w:r>
          <w:r w:rsidRPr="00E44257">
            <w:rPr>
              <w:noProof/>
            </w:rPr>
            <w:instrText>HYPERLINK \l "_Toc298255523"</w:instrText>
          </w:r>
          <w:r w:rsidRPr="00E44257">
            <w:rPr>
              <w:rStyle w:val="Hipervnculo"/>
              <w:rFonts w:ascii="Times New Roman" w:hAnsi="Times New Roman" w:cs="Times New Roman"/>
              <w:noProof/>
              <w:sz w:val="28"/>
            </w:rPr>
            <w:instrText xml:space="preserve"> </w:instrText>
          </w:r>
          <w:r w:rsidRPr="00E44257">
            <w:rPr>
              <w:rStyle w:val="Hipervnculo"/>
              <w:rFonts w:ascii="Times New Roman" w:hAnsi="Times New Roman" w:cs="Times New Roman"/>
              <w:noProof/>
              <w:sz w:val="28"/>
            </w:rPr>
            <w:fldChar w:fldCharType="separate"/>
          </w:r>
          <w:r>
            <w:rPr>
              <w:rStyle w:val="Hipervnculo"/>
              <w:rFonts w:ascii="Times New Roman" w:hAnsi="Times New Roman" w:cs="Times New Roman"/>
              <w:noProof/>
              <w:sz w:val="28"/>
            </w:rPr>
            <w:t>Objetivo General ………</w:t>
          </w:r>
          <w:r w:rsidR="00DA3222">
            <w:rPr>
              <w:rStyle w:val="Hipervnculo"/>
              <w:rFonts w:ascii="Times New Roman" w:hAnsi="Times New Roman" w:cs="Times New Roman"/>
              <w:noProof/>
              <w:sz w:val="28"/>
            </w:rPr>
            <w:t xml:space="preserve">  </w:t>
          </w:r>
          <w:r>
            <w:rPr>
              <w:rStyle w:val="Hipervnculo"/>
              <w:rFonts w:ascii="Times New Roman" w:hAnsi="Times New Roman" w:cs="Times New Roman"/>
              <w:noProof/>
              <w:sz w:val="28"/>
            </w:rPr>
            <w:t>……………………………………………..</w:t>
          </w:r>
          <w:r w:rsidRPr="00CF7163">
            <w:rPr>
              <w:rStyle w:val="Hipervnculo"/>
              <w:rFonts w:ascii="Times New Roman" w:hAnsi="Times New Roman" w:cs="Times New Roman"/>
              <w:b/>
              <w:noProof/>
              <w:sz w:val="28"/>
            </w:rPr>
            <w:t>8</w:t>
          </w:r>
        </w:p>
        <w:p w:rsidR="00CF7163" w:rsidRPr="00E44257" w:rsidRDefault="00CF7163" w:rsidP="00DA3222">
          <w:pPr>
            <w:pStyle w:val="TDC2"/>
            <w:rPr>
              <w:noProof/>
              <w:lang w:eastAsia="es-ES"/>
            </w:rPr>
          </w:pPr>
          <w:r>
            <w:rPr>
              <w:rStyle w:val="Hipervnculo"/>
              <w:rFonts w:ascii="Times New Roman" w:hAnsi="Times New Roman" w:cs="Times New Roman"/>
              <w:noProof/>
              <w:sz w:val="28"/>
            </w:rPr>
            <w:t>Objetivo Especificos</w:t>
          </w:r>
          <w:r w:rsidRPr="00E44257">
            <w:rPr>
              <w:noProof/>
              <w:webHidden/>
            </w:rPr>
            <w:tab/>
          </w:r>
          <w:r w:rsidRPr="00DA3222">
            <w:rPr>
              <w:rFonts w:ascii="Times New Roman" w:hAnsi="Times New Roman" w:cs="Times New Roman"/>
              <w:b/>
              <w:noProof/>
              <w:webHidden/>
              <w:sz w:val="28"/>
            </w:rPr>
            <w:t>8</w:t>
          </w:r>
          <w:r w:rsidRPr="00E44257">
            <w:rPr>
              <w:rStyle w:val="Hipervnculo"/>
              <w:rFonts w:ascii="Times New Roman" w:hAnsi="Times New Roman" w:cs="Times New Roman"/>
              <w:noProof/>
              <w:sz w:val="28"/>
            </w:rPr>
            <w:fldChar w:fldCharType="end"/>
          </w:r>
        </w:p>
        <w:p w:rsidR="00CF7163" w:rsidRPr="00E44257" w:rsidRDefault="00CF7163" w:rsidP="00DA3222">
          <w:pPr>
            <w:pStyle w:val="TDC2"/>
            <w:numPr>
              <w:ilvl w:val="0"/>
              <w:numId w:val="0"/>
            </w:numPr>
            <w:rPr>
              <w:noProof/>
              <w:lang w:eastAsia="es-ES"/>
            </w:rPr>
          </w:pPr>
          <w:r w:rsidRPr="00CF7163">
            <w:rPr>
              <w:rStyle w:val="Hipervnculo"/>
              <w:rFonts w:ascii="Times New Roman" w:hAnsi="Times New Roman" w:cs="Times New Roman"/>
              <w:b/>
              <w:noProof/>
              <w:color w:val="auto"/>
              <w:sz w:val="28"/>
              <w:u w:val="none"/>
            </w:rPr>
            <w:t xml:space="preserve">3. </w:t>
          </w:r>
          <w:hyperlink w:anchor="_Toc298255524" w:history="1">
            <w:r w:rsidRPr="00E44257">
              <w:rPr>
                <w:rStyle w:val="Hipervnculo"/>
                <w:rFonts w:ascii="Times New Roman" w:hAnsi="Times New Roman" w:cs="Times New Roman"/>
                <w:b/>
                <w:noProof/>
                <w:sz w:val="28"/>
              </w:rPr>
              <w:t>Introducción</w:t>
            </w:r>
            <w:r>
              <w:rPr>
                <w:rStyle w:val="Hipervnculo"/>
                <w:rFonts w:ascii="Times New Roman" w:hAnsi="Times New Roman" w:cs="Times New Roman"/>
                <w:noProof/>
                <w:sz w:val="28"/>
              </w:rPr>
              <w:t>.</w:t>
            </w:r>
            <w:r w:rsidRPr="00E44257">
              <w:rPr>
                <w:noProof/>
                <w:webHidden/>
              </w:rPr>
              <w:tab/>
            </w:r>
            <w:r w:rsidRPr="00DA3222">
              <w:rPr>
                <w:rFonts w:ascii="Times New Roman" w:hAnsi="Times New Roman" w:cs="Times New Roman"/>
                <w:b/>
                <w:noProof/>
                <w:webHidden/>
                <w:sz w:val="28"/>
                <w:szCs w:val="24"/>
              </w:rPr>
              <w:t>9</w:t>
            </w:r>
          </w:hyperlink>
        </w:p>
        <w:p w:rsidR="00CF7163" w:rsidRPr="00E44257" w:rsidRDefault="00CF7163" w:rsidP="00DA3222">
          <w:pPr>
            <w:pStyle w:val="TDC2"/>
            <w:numPr>
              <w:ilvl w:val="0"/>
              <w:numId w:val="0"/>
            </w:numPr>
            <w:rPr>
              <w:noProof/>
              <w:lang w:eastAsia="es-ES"/>
            </w:rPr>
          </w:pPr>
          <w:r w:rsidRPr="00CF7163">
            <w:rPr>
              <w:rStyle w:val="Hipervnculo"/>
              <w:rFonts w:ascii="Times New Roman" w:hAnsi="Times New Roman" w:cs="Times New Roman"/>
              <w:b/>
              <w:noProof/>
              <w:color w:val="auto"/>
              <w:sz w:val="28"/>
              <w:u w:val="none"/>
            </w:rPr>
            <w:t>4.</w:t>
          </w:r>
          <w:hyperlink w:anchor="_Toc298255525" w:history="1">
            <w:r>
              <w:rPr>
                <w:rStyle w:val="Hipervnculo"/>
                <w:rFonts w:ascii="Times New Roman" w:hAnsi="Times New Roman" w:cs="Times New Roman"/>
                <w:b/>
                <w:noProof/>
                <w:sz w:val="28"/>
                <w:u w:val="none"/>
              </w:rPr>
              <w:t xml:space="preserve">  A</w:t>
            </w:r>
            <w:r w:rsidRPr="00CF7163">
              <w:rPr>
                <w:rStyle w:val="Hipervnculo"/>
                <w:rFonts w:ascii="Times New Roman" w:hAnsi="Times New Roman" w:cs="Times New Roman"/>
                <w:b/>
                <w:noProof/>
                <w:sz w:val="28"/>
              </w:rPr>
              <w:t>ntecedentes y Justificación</w:t>
            </w:r>
            <w:r w:rsidRPr="00E44257">
              <w:rPr>
                <w:noProof/>
                <w:webHidden/>
              </w:rPr>
              <w:tab/>
            </w:r>
            <w:r w:rsidRPr="00DA3222">
              <w:rPr>
                <w:rFonts w:ascii="Times New Roman" w:hAnsi="Times New Roman" w:cs="Times New Roman"/>
                <w:b/>
                <w:noProof/>
                <w:webHidden/>
                <w:sz w:val="28"/>
              </w:rPr>
              <w:t>10</w:t>
            </w:r>
          </w:hyperlink>
        </w:p>
        <w:p w:rsidR="00CF7163" w:rsidRDefault="00270001" w:rsidP="00DA3222">
          <w:pPr>
            <w:pStyle w:val="TDC2"/>
            <w:numPr>
              <w:ilvl w:val="0"/>
              <w:numId w:val="0"/>
            </w:numPr>
            <w:rPr>
              <w:rStyle w:val="Hipervnculo"/>
              <w:rFonts w:ascii="Times New Roman" w:hAnsi="Times New Roman" w:cs="Times New Roman"/>
              <w:noProof/>
              <w:sz w:val="28"/>
            </w:rPr>
          </w:pPr>
          <w:hyperlink w:anchor="_Toc298255526" w:history="1">
            <w:r w:rsidR="00CF7163">
              <w:rPr>
                <w:rStyle w:val="Hipervnculo"/>
                <w:rFonts w:ascii="Times New Roman" w:eastAsiaTheme="minorHAnsi" w:hAnsi="Times New Roman" w:cs="Times New Roman"/>
                <w:b/>
                <w:noProof/>
                <w:sz w:val="28"/>
              </w:rPr>
              <w:t xml:space="preserve">5. </w:t>
            </w:r>
            <w:r w:rsidR="00CF7163" w:rsidRPr="00CF7163">
              <w:rPr>
                <w:rStyle w:val="Hipervnculo"/>
                <w:rFonts w:ascii="Times New Roman" w:eastAsiaTheme="minorHAnsi" w:hAnsi="Times New Roman" w:cs="Times New Roman"/>
                <w:b/>
                <w:noProof/>
                <w:sz w:val="28"/>
              </w:rPr>
              <w:t xml:space="preserve"> Marco Teorico</w:t>
            </w:r>
            <w:r w:rsidR="00CF7163" w:rsidRPr="00E44257">
              <w:rPr>
                <w:noProof/>
                <w:webHidden/>
              </w:rPr>
              <w:tab/>
            </w:r>
            <w:r w:rsidR="00CF7163" w:rsidRPr="00DA3222">
              <w:rPr>
                <w:rFonts w:ascii="Times New Roman" w:hAnsi="Times New Roman" w:cs="Times New Roman"/>
                <w:b/>
                <w:noProof/>
                <w:webHidden/>
                <w:sz w:val="28"/>
              </w:rPr>
              <w:t>12</w:t>
            </w:r>
          </w:hyperlink>
        </w:p>
        <w:p w:rsidR="00CF7163" w:rsidRDefault="00CF7163" w:rsidP="00CF7163">
          <w:pPr>
            <w:rPr>
              <w:rFonts w:ascii="Times New Roman" w:hAnsi="Times New Roman" w:cs="Times New Roman"/>
              <w:b/>
              <w:sz w:val="28"/>
            </w:rPr>
          </w:pPr>
          <w:r w:rsidRPr="00CF7163">
            <w:rPr>
              <w:rFonts w:ascii="Times New Roman" w:hAnsi="Times New Roman" w:cs="Times New Roman"/>
              <w:b/>
              <w:sz w:val="28"/>
            </w:rPr>
            <w:t>6. Metodología de la Investigación</w:t>
          </w:r>
          <w:r w:rsidRPr="00CF7163">
            <w:rPr>
              <w:rFonts w:ascii="Times New Roman" w:hAnsi="Times New Roman" w:cs="Times New Roman"/>
              <w:sz w:val="28"/>
            </w:rPr>
            <w:t>…………………………………………</w:t>
          </w:r>
          <w:r w:rsidR="00B727FB">
            <w:rPr>
              <w:rFonts w:ascii="Times New Roman" w:hAnsi="Times New Roman" w:cs="Times New Roman"/>
              <w:sz w:val="28"/>
            </w:rPr>
            <w:t>...</w:t>
          </w:r>
          <w:r w:rsidR="00B727FB" w:rsidRPr="00B727FB">
            <w:rPr>
              <w:rFonts w:ascii="Times New Roman" w:hAnsi="Times New Roman" w:cs="Times New Roman"/>
              <w:b/>
              <w:sz w:val="28"/>
            </w:rPr>
            <w:t>1</w:t>
          </w:r>
          <w:r w:rsidRPr="00B727FB">
            <w:rPr>
              <w:rFonts w:ascii="Times New Roman" w:hAnsi="Times New Roman" w:cs="Times New Roman"/>
              <w:b/>
              <w:sz w:val="28"/>
            </w:rPr>
            <w:t>6</w:t>
          </w:r>
        </w:p>
        <w:p w:rsidR="00CF7163" w:rsidRPr="00B727FB" w:rsidRDefault="00DA3222" w:rsidP="00CF7163">
          <w:pPr>
            <w:pStyle w:val="Prrafodelista"/>
            <w:numPr>
              <w:ilvl w:val="0"/>
              <w:numId w:val="11"/>
            </w:numPr>
            <w:spacing w:before="100" w:beforeAutospacing="1" w:after="100" w:afterAutospacing="1" w:line="240" w:lineRule="auto"/>
            <w:rPr>
              <w:rFonts w:ascii="Times New Roman" w:hAnsi="Times New Roman" w:cs="Times New Roman"/>
              <w:b/>
              <w:sz w:val="28"/>
            </w:rPr>
          </w:pPr>
          <w:r w:rsidRPr="00DA3222">
            <w:rPr>
              <w:rFonts w:ascii="Times New Roman" w:hAnsi="Times New Roman" w:cs="Times New Roman"/>
              <w:bCs/>
              <w:sz w:val="28"/>
            </w:rPr>
            <w:t>Formulación de H</w:t>
          </w:r>
          <w:r w:rsidR="00CF7163" w:rsidRPr="00DA3222">
            <w:rPr>
              <w:rFonts w:ascii="Times New Roman" w:hAnsi="Times New Roman" w:cs="Times New Roman"/>
              <w:bCs/>
              <w:sz w:val="28"/>
            </w:rPr>
            <w:t>ipótesis</w:t>
          </w:r>
          <w:r w:rsidR="00B727FB">
            <w:rPr>
              <w:rFonts w:ascii="Times New Roman" w:hAnsi="Times New Roman" w:cs="Times New Roman"/>
              <w:bCs/>
              <w:sz w:val="28"/>
            </w:rPr>
            <w:t>……………………………………….……....</w:t>
          </w:r>
          <w:r w:rsidR="00B727FB" w:rsidRPr="00B727FB">
            <w:rPr>
              <w:rFonts w:ascii="Times New Roman" w:hAnsi="Times New Roman" w:cs="Times New Roman"/>
              <w:b/>
              <w:bCs/>
              <w:sz w:val="28"/>
            </w:rPr>
            <w:t>16</w:t>
          </w:r>
        </w:p>
        <w:p w:rsidR="00CF7163" w:rsidRPr="00DA3222" w:rsidRDefault="00864C25" w:rsidP="00B727FB">
          <w:pPr>
            <w:pStyle w:val="NormalWeb"/>
            <w:numPr>
              <w:ilvl w:val="0"/>
              <w:numId w:val="11"/>
            </w:numPr>
            <w:ind w:hanging="436"/>
            <w:rPr>
              <w:sz w:val="28"/>
            </w:rPr>
          </w:pPr>
          <w:r w:rsidRPr="00DA3222">
            <w:rPr>
              <w:bCs/>
              <w:sz w:val="28"/>
            </w:rPr>
            <w:t>Técnica de la I</w:t>
          </w:r>
          <w:r w:rsidR="00CF7163" w:rsidRPr="00DA3222">
            <w:rPr>
              <w:bCs/>
              <w:sz w:val="28"/>
            </w:rPr>
            <w:t>nvestigación</w:t>
          </w:r>
          <w:r w:rsidR="00B727FB">
            <w:rPr>
              <w:bCs/>
              <w:sz w:val="28"/>
            </w:rPr>
            <w:t>……………………………………………..</w:t>
          </w:r>
          <w:r w:rsidR="00954D66">
            <w:rPr>
              <w:bCs/>
              <w:sz w:val="28"/>
            </w:rPr>
            <w:t xml:space="preserve"> </w:t>
          </w:r>
          <w:r w:rsidR="00B727FB" w:rsidRPr="00B727FB">
            <w:rPr>
              <w:b/>
              <w:bCs/>
              <w:sz w:val="28"/>
            </w:rPr>
            <w:t>16</w:t>
          </w:r>
        </w:p>
        <w:p w:rsidR="00CF7163" w:rsidRPr="00DA3222" w:rsidRDefault="00864C25" w:rsidP="00DA3222">
          <w:pPr>
            <w:pStyle w:val="NormalWeb"/>
            <w:numPr>
              <w:ilvl w:val="0"/>
              <w:numId w:val="11"/>
            </w:numPr>
            <w:rPr>
              <w:sz w:val="28"/>
            </w:rPr>
          </w:pPr>
          <w:r w:rsidRPr="00DA3222">
            <w:rPr>
              <w:bCs/>
              <w:sz w:val="28"/>
            </w:rPr>
            <w:t>M</w:t>
          </w:r>
          <w:r w:rsidR="00CF7163" w:rsidRPr="00DA3222">
            <w:rPr>
              <w:bCs/>
              <w:sz w:val="28"/>
            </w:rPr>
            <w:t>étodo</w:t>
          </w:r>
          <w:r w:rsidR="00B727FB">
            <w:rPr>
              <w:bCs/>
              <w:sz w:val="28"/>
            </w:rPr>
            <w:t>…  ………………………………………………………………</w:t>
          </w:r>
          <w:r w:rsidR="00B727FB" w:rsidRPr="00B727FB">
            <w:rPr>
              <w:b/>
              <w:bCs/>
              <w:sz w:val="28"/>
            </w:rPr>
            <w:t>16</w:t>
          </w:r>
        </w:p>
        <w:p w:rsidR="00CF7163" w:rsidRPr="00DA3222" w:rsidRDefault="00864C25" w:rsidP="00DA3222">
          <w:pPr>
            <w:pStyle w:val="NormalWeb"/>
            <w:numPr>
              <w:ilvl w:val="0"/>
              <w:numId w:val="11"/>
            </w:numPr>
            <w:rPr>
              <w:sz w:val="28"/>
            </w:rPr>
          </w:pPr>
          <w:r w:rsidRPr="00DA3222">
            <w:rPr>
              <w:bCs/>
              <w:sz w:val="28"/>
            </w:rPr>
            <w:t>Población y M</w:t>
          </w:r>
          <w:r w:rsidR="00CF7163" w:rsidRPr="00DA3222">
            <w:rPr>
              <w:bCs/>
              <w:sz w:val="28"/>
            </w:rPr>
            <w:t>uestra</w:t>
          </w:r>
          <w:r w:rsidR="00B727FB">
            <w:rPr>
              <w:bCs/>
              <w:sz w:val="28"/>
            </w:rPr>
            <w:t>…………………………………………………….</w:t>
          </w:r>
          <w:r w:rsidR="00B727FB" w:rsidRPr="00B727FB">
            <w:rPr>
              <w:b/>
              <w:bCs/>
              <w:sz w:val="28"/>
            </w:rPr>
            <w:t>17</w:t>
          </w:r>
        </w:p>
        <w:p w:rsidR="00CF7163" w:rsidRPr="00DA3222" w:rsidRDefault="00CF7163" w:rsidP="00DA3222">
          <w:pPr>
            <w:pStyle w:val="NormalWeb"/>
            <w:numPr>
              <w:ilvl w:val="0"/>
              <w:numId w:val="11"/>
            </w:numPr>
            <w:rPr>
              <w:sz w:val="28"/>
            </w:rPr>
          </w:pPr>
          <w:r w:rsidRPr="00DA3222">
            <w:rPr>
              <w:bCs/>
              <w:sz w:val="28"/>
            </w:rPr>
            <w:t>Técnica e Instrumentación</w:t>
          </w:r>
          <w:r w:rsidR="00B727FB">
            <w:rPr>
              <w:bCs/>
              <w:sz w:val="28"/>
            </w:rPr>
            <w:t>………………………………………………</w:t>
          </w:r>
          <w:r w:rsidR="00B727FB" w:rsidRPr="00B727FB">
            <w:rPr>
              <w:b/>
              <w:bCs/>
              <w:sz w:val="28"/>
            </w:rPr>
            <w:t>18</w:t>
          </w:r>
        </w:p>
        <w:p w:rsidR="00CF7163" w:rsidRDefault="00B727FB" w:rsidP="00CF7163">
          <w:pPr>
            <w:rPr>
              <w:rFonts w:ascii="Times New Roman" w:hAnsi="Times New Roman" w:cs="Times New Roman"/>
              <w:b/>
              <w:sz w:val="28"/>
            </w:rPr>
          </w:pPr>
          <w:r>
            <w:rPr>
              <w:rFonts w:ascii="Times New Roman" w:hAnsi="Times New Roman" w:cs="Times New Roman"/>
              <w:b/>
              <w:sz w:val="28"/>
            </w:rPr>
            <w:t>7. Conclusiones</w:t>
          </w:r>
          <w:r w:rsidRPr="00954D66">
            <w:rPr>
              <w:rFonts w:ascii="Times New Roman" w:hAnsi="Times New Roman" w:cs="Times New Roman"/>
              <w:sz w:val="28"/>
            </w:rPr>
            <w:t>………………………………………………………………</w:t>
          </w:r>
          <w:r w:rsidR="00954D66">
            <w:rPr>
              <w:rFonts w:ascii="Times New Roman" w:hAnsi="Times New Roman" w:cs="Times New Roman"/>
              <w:sz w:val="28"/>
            </w:rPr>
            <w:t>.</w:t>
          </w:r>
          <w:r>
            <w:rPr>
              <w:rFonts w:ascii="Times New Roman" w:hAnsi="Times New Roman" w:cs="Times New Roman"/>
              <w:b/>
              <w:sz w:val="28"/>
            </w:rPr>
            <w:t xml:space="preserve">  19</w:t>
          </w:r>
        </w:p>
        <w:p w:rsidR="00B727FB" w:rsidRPr="00CF7163" w:rsidRDefault="00B727FB" w:rsidP="00CF7163">
          <w:pPr>
            <w:rPr>
              <w:rFonts w:ascii="Times New Roman" w:hAnsi="Times New Roman" w:cs="Times New Roman"/>
              <w:b/>
              <w:sz w:val="28"/>
            </w:rPr>
          </w:pPr>
          <w:r>
            <w:rPr>
              <w:rFonts w:ascii="Times New Roman" w:hAnsi="Times New Roman" w:cs="Times New Roman"/>
              <w:b/>
              <w:sz w:val="28"/>
            </w:rPr>
            <w:t>8. Recomendaciones</w:t>
          </w:r>
          <w:r w:rsidRPr="00954D66">
            <w:rPr>
              <w:rFonts w:ascii="Times New Roman" w:hAnsi="Times New Roman" w:cs="Times New Roman"/>
              <w:sz w:val="28"/>
            </w:rPr>
            <w:t>……………………………………………………</w:t>
          </w:r>
          <w:r w:rsidR="00954D66">
            <w:rPr>
              <w:rFonts w:ascii="Times New Roman" w:hAnsi="Times New Roman" w:cs="Times New Roman"/>
              <w:sz w:val="28"/>
            </w:rPr>
            <w:t>..</w:t>
          </w:r>
          <w:r w:rsidRPr="00954D66">
            <w:rPr>
              <w:rFonts w:ascii="Times New Roman" w:hAnsi="Times New Roman" w:cs="Times New Roman"/>
              <w:sz w:val="28"/>
            </w:rPr>
            <w:t>…</w:t>
          </w:r>
          <w:r w:rsidR="00954D66">
            <w:rPr>
              <w:rFonts w:ascii="Times New Roman" w:hAnsi="Times New Roman" w:cs="Times New Roman"/>
              <w:sz w:val="28"/>
            </w:rPr>
            <w:t>.</w:t>
          </w:r>
          <w:r w:rsidRPr="00954D66">
            <w:rPr>
              <w:rFonts w:ascii="Times New Roman" w:hAnsi="Times New Roman" w:cs="Times New Roman"/>
              <w:sz w:val="28"/>
            </w:rPr>
            <w:t>…</w:t>
          </w:r>
          <w:r>
            <w:rPr>
              <w:rFonts w:ascii="Times New Roman" w:hAnsi="Times New Roman" w:cs="Times New Roman"/>
              <w:b/>
              <w:sz w:val="28"/>
            </w:rPr>
            <w:t>20</w:t>
          </w:r>
        </w:p>
        <w:p w:rsidR="00A214B3" w:rsidRPr="00A214B3" w:rsidRDefault="00A214B3" w:rsidP="00A214B3">
          <w:pPr>
            <w:pStyle w:val="NormalWeb"/>
            <w:rPr>
              <w:b/>
              <w:sz w:val="28"/>
              <w:szCs w:val="28"/>
            </w:rPr>
          </w:pPr>
          <w:r w:rsidRPr="00A214B3">
            <w:rPr>
              <w:b/>
              <w:sz w:val="28"/>
              <w:szCs w:val="28"/>
            </w:rPr>
            <w:t>9.</w:t>
          </w:r>
          <w:r>
            <w:rPr>
              <w:b/>
              <w:sz w:val="28"/>
              <w:szCs w:val="28"/>
            </w:rPr>
            <w:t xml:space="preserve"> A</w:t>
          </w:r>
          <w:r w:rsidRPr="00A214B3">
            <w:rPr>
              <w:b/>
              <w:sz w:val="28"/>
              <w:szCs w:val="28"/>
            </w:rPr>
            <w:t>nexos</w:t>
          </w:r>
        </w:p>
        <w:p w:rsidR="00A214B3" w:rsidRPr="00B251A4" w:rsidRDefault="00A214B3" w:rsidP="00A214B3">
          <w:pPr>
            <w:pStyle w:val="NormalWeb"/>
            <w:rPr>
              <w:b/>
              <w:bCs/>
              <w:iCs/>
              <w:sz w:val="28"/>
            </w:rPr>
          </w:pPr>
          <w:r w:rsidRPr="002E4FC2">
            <w:rPr>
              <w:b/>
              <w:bCs/>
              <w:iCs/>
              <w:shd w:val="pct5" w:color="C4BC96" w:themeColor="background2" w:themeShade="BF" w:fill="DDD9C3" w:themeFill="background2" w:themeFillShade="E6"/>
            </w:rPr>
            <w:t xml:space="preserve">Anexo </w:t>
          </w:r>
          <w:r>
            <w:rPr>
              <w:b/>
              <w:bCs/>
              <w:iCs/>
              <w:shd w:val="pct5" w:color="C4BC96" w:themeColor="background2" w:themeShade="BF" w:fill="DDD9C3" w:themeFill="background2" w:themeFillShade="E6"/>
            </w:rPr>
            <w:t xml:space="preserve">1 : </w:t>
          </w:r>
          <w:r w:rsidRPr="00A214B3">
            <w:rPr>
              <w:b/>
              <w:bCs/>
              <w:iCs/>
            </w:rPr>
            <w:t>Encuesta</w:t>
          </w:r>
          <w:r w:rsidR="00B251A4">
            <w:rPr>
              <w:b/>
              <w:bCs/>
              <w:iCs/>
            </w:rPr>
            <w:t>……………………  …………………………………… ……………</w:t>
          </w:r>
          <w:r w:rsidR="00B251A4" w:rsidRPr="00B251A4">
            <w:rPr>
              <w:b/>
              <w:bCs/>
              <w:iCs/>
              <w:sz w:val="28"/>
            </w:rPr>
            <w:t>.21</w:t>
          </w:r>
        </w:p>
        <w:p w:rsidR="00A214B3" w:rsidRPr="004E736F" w:rsidRDefault="00A214B3" w:rsidP="00A214B3">
          <w:pPr>
            <w:pStyle w:val="NormalWeb"/>
            <w:rPr>
              <w:b/>
              <w:bCs/>
              <w:iCs/>
              <w:shd w:val="pct5" w:color="C4BC96" w:themeColor="background2" w:themeShade="BF" w:fill="DDD9C3" w:themeFill="background2" w:themeFillShade="E6"/>
            </w:rPr>
          </w:pPr>
          <w:r w:rsidRPr="002E4FC2">
            <w:rPr>
              <w:b/>
              <w:bCs/>
              <w:iCs/>
              <w:shd w:val="pct5" w:color="C4BC96" w:themeColor="background2" w:themeShade="BF" w:fill="DDD9C3" w:themeFill="background2" w:themeFillShade="E6"/>
            </w:rPr>
            <w:t>An</w:t>
          </w:r>
          <w:r>
            <w:rPr>
              <w:b/>
              <w:bCs/>
              <w:iCs/>
              <w:shd w:val="pct5" w:color="C4BC96" w:themeColor="background2" w:themeShade="BF" w:fill="DDD9C3" w:themeFill="background2" w:themeFillShade="E6"/>
            </w:rPr>
            <w:t>exo 2</w:t>
          </w:r>
          <w:r w:rsidRPr="002E4FC2">
            <w:rPr>
              <w:b/>
              <w:bCs/>
              <w:iCs/>
              <w:shd w:val="pct5" w:color="C4BC96" w:themeColor="background2" w:themeShade="BF" w:fill="DDD9C3" w:themeFill="background2" w:themeFillShade="E6"/>
            </w:rPr>
            <w:t>:</w:t>
          </w:r>
          <w:r>
            <w:rPr>
              <w:b/>
              <w:bCs/>
            </w:rPr>
            <w:t xml:space="preserve"> </w:t>
          </w:r>
          <w:hyperlink r:id="rId11" w:history="1">
            <w:r>
              <w:rPr>
                <w:rStyle w:val="Hipervnculo"/>
                <w:b/>
                <w:bCs/>
              </w:rPr>
              <w:t>Interpretación</w:t>
            </w:r>
          </w:hyperlink>
          <w:r>
            <w:rPr>
              <w:b/>
              <w:bCs/>
            </w:rPr>
            <w:t xml:space="preserve"> de los Resultados</w:t>
          </w:r>
          <w:r w:rsidR="00B251A4">
            <w:rPr>
              <w:b/>
              <w:bCs/>
            </w:rPr>
            <w:t>………………………………… ……………..22</w:t>
          </w:r>
        </w:p>
        <w:p w:rsidR="00A214B3" w:rsidRPr="00A214B3" w:rsidRDefault="00A214B3" w:rsidP="00A214B3">
          <w:pPr>
            <w:pStyle w:val="NormalWeb"/>
            <w:rPr>
              <w:b/>
              <w:bCs/>
              <w:iCs/>
              <w:shd w:val="pct5" w:color="C4BC96" w:themeColor="background2" w:themeShade="BF" w:fill="DDD9C3" w:themeFill="background2" w:themeFillShade="E6"/>
            </w:rPr>
          </w:pPr>
          <w:r w:rsidRPr="002E4FC2">
            <w:rPr>
              <w:b/>
              <w:bCs/>
              <w:iCs/>
              <w:shd w:val="pct5" w:color="C4BC96" w:themeColor="background2" w:themeShade="BF" w:fill="DDD9C3" w:themeFill="background2" w:themeFillShade="E6"/>
            </w:rPr>
            <w:t>An</w:t>
          </w:r>
          <w:r>
            <w:rPr>
              <w:b/>
              <w:bCs/>
              <w:iCs/>
              <w:shd w:val="pct5" w:color="C4BC96" w:themeColor="background2" w:themeShade="BF" w:fill="DDD9C3" w:themeFill="background2" w:themeFillShade="E6"/>
            </w:rPr>
            <w:t>exo 3</w:t>
          </w:r>
          <w:r w:rsidRPr="002E4FC2">
            <w:rPr>
              <w:b/>
              <w:bCs/>
              <w:iCs/>
              <w:shd w:val="pct5" w:color="C4BC96" w:themeColor="background2" w:themeShade="BF" w:fill="DDD9C3" w:themeFill="background2" w:themeFillShade="E6"/>
            </w:rPr>
            <w:t>:</w:t>
          </w:r>
          <w:r>
            <w:rPr>
              <w:b/>
              <w:bCs/>
              <w:iCs/>
              <w:shd w:val="pct5" w:color="C4BC96" w:themeColor="background2" w:themeShade="BF" w:fill="DDD9C3" w:themeFill="background2" w:themeFillShade="E6"/>
            </w:rPr>
            <w:t xml:space="preserve"> </w:t>
          </w:r>
          <w:r>
            <w:rPr>
              <w:b/>
              <w:bCs/>
            </w:rPr>
            <w:t>Pruebas F</w:t>
          </w:r>
          <w:r w:rsidRPr="00D95FDB">
            <w:rPr>
              <w:b/>
              <w:bCs/>
            </w:rPr>
            <w:t>otográficas</w:t>
          </w:r>
          <w:r w:rsidR="00B251A4">
            <w:rPr>
              <w:b/>
              <w:bCs/>
            </w:rPr>
            <w:t>…………………………………  …………… ………..23-24</w:t>
          </w:r>
        </w:p>
        <w:p w:rsidR="00CF7163" w:rsidRPr="00A214B3" w:rsidRDefault="00A214B3" w:rsidP="00A214B3">
          <w:pPr>
            <w:pStyle w:val="Ttulo2"/>
            <w:jc w:val="both"/>
            <w:rPr>
              <w:rFonts w:ascii="Times New Roman" w:hAnsi="Times New Roman" w:cs="Times New Roman"/>
              <w:color w:val="auto"/>
              <w:sz w:val="28"/>
              <w:szCs w:val="24"/>
            </w:rPr>
          </w:pPr>
          <w:r w:rsidRPr="00A214B3">
            <w:rPr>
              <w:rFonts w:ascii="Times New Roman" w:eastAsiaTheme="minorHAnsi" w:hAnsi="Times New Roman" w:cs="Times New Roman"/>
              <w:bCs w:val="0"/>
              <w:color w:val="auto"/>
              <w:sz w:val="28"/>
              <w:szCs w:val="24"/>
            </w:rPr>
            <w:t>10</w:t>
          </w:r>
          <w:r w:rsidRPr="00A214B3">
            <w:rPr>
              <w:rFonts w:ascii="Times New Roman" w:hAnsi="Times New Roman" w:cs="Times New Roman"/>
              <w:color w:val="auto"/>
              <w:sz w:val="28"/>
              <w:szCs w:val="24"/>
            </w:rPr>
            <w:t xml:space="preserve">. </w:t>
          </w:r>
          <w:r>
            <w:rPr>
              <w:rFonts w:ascii="Times New Roman" w:hAnsi="Times New Roman" w:cs="Times New Roman"/>
              <w:color w:val="auto"/>
              <w:sz w:val="28"/>
              <w:szCs w:val="24"/>
            </w:rPr>
            <w:t>B</w:t>
          </w:r>
          <w:r w:rsidRPr="00A214B3">
            <w:rPr>
              <w:rFonts w:ascii="Times New Roman" w:hAnsi="Times New Roman" w:cs="Times New Roman"/>
              <w:color w:val="auto"/>
              <w:sz w:val="28"/>
              <w:szCs w:val="24"/>
            </w:rPr>
            <w:t>ibliografía</w:t>
          </w:r>
          <w:r w:rsidR="00B251A4" w:rsidRPr="00B251A4">
            <w:rPr>
              <w:rFonts w:ascii="Times New Roman" w:hAnsi="Times New Roman" w:cs="Times New Roman"/>
              <w:b w:val="0"/>
              <w:color w:val="auto"/>
              <w:sz w:val="28"/>
              <w:szCs w:val="24"/>
            </w:rPr>
            <w:t>………………………</w:t>
          </w:r>
          <w:r w:rsidR="00B251A4">
            <w:rPr>
              <w:rFonts w:ascii="Times New Roman" w:hAnsi="Times New Roman" w:cs="Times New Roman"/>
              <w:b w:val="0"/>
              <w:color w:val="auto"/>
              <w:sz w:val="28"/>
              <w:szCs w:val="24"/>
            </w:rPr>
            <w:t>………………………………  ………25</w:t>
          </w:r>
        </w:p>
        <w:p w:rsidR="00CF7163" w:rsidRDefault="00CF7163" w:rsidP="00CF7163">
          <w:r>
            <w:fldChar w:fldCharType="end"/>
          </w:r>
        </w:p>
      </w:sdtContent>
    </w:sdt>
    <w:p w:rsidR="0020012D" w:rsidRDefault="0020012D" w:rsidP="009155A6">
      <w:pPr>
        <w:spacing w:before="100" w:beforeAutospacing="1" w:after="100" w:afterAutospacing="1" w:line="240" w:lineRule="auto"/>
        <w:outlineLvl w:val="0"/>
        <w:rPr>
          <w:rFonts w:ascii="Times New Roman" w:eastAsia="Times New Roman" w:hAnsi="Times New Roman" w:cs="Times New Roman"/>
          <w:b/>
          <w:bCs/>
          <w:kern w:val="36"/>
          <w:sz w:val="32"/>
          <w:szCs w:val="48"/>
          <w:lang w:eastAsia="es-ES"/>
        </w:rPr>
      </w:pPr>
    </w:p>
    <w:p w:rsidR="000575D5" w:rsidRPr="0020012D" w:rsidRDefault="000575D5" w:rsidP="000575D5">
      <w:pPr>
        <w:pStyle w:val="Ttulo2"/>
        <w:rPr>
          <w:color w:val="auto"/>
          <w:u w:val="single"/>
        </w:rPr>
      </w:pPr>
      <w:bookmarkStart w:id="3" w:name="_Toc298255519"/>
      <w:r w:rsidRPr="0020012D">
        <w:rPr>
          <w:color w:val="auto"/>
          <w:u w:val="single"/>
        </w:rPr>
        <w:t>RESUMEN</w:t>
      </w:r>
      <w:r w:rsidR="0020012D">
        <w:rPr>
          <w:color w:val="auto"/>
          <w:u w:val="single"/>
        </w:rPr>
        <w:t xml:space="preserve"> GENERAL</w:t>
      </w:r>
      <w:bookmarkEnd w:id="3"/>
    </w:p>
    <w:p w:rsidR="000575D5" w:rsidRDefault="000575D5" w:rsidP="000575D5">
      <w:pPr>
        <w:pStyle w:val="NormalWeb"/>
      </w:pPr>
      <w:r>
        <w:t xml:space="preserve">Nuestro propósito es buscar </w:t>
      </w:r>
      <w:hyperlink r:id="rId12" w:history="1">
        <w:r>
          <w:rPr>
            <w:rStyle w:val="Hipervnculo"/>
          </w:rPr>
          <w:t>soluciones</w:t>
        </w:r>
      </w:hyperlink>
      <w:r>
        <w:t xml:space="preserve"> para que el </w:t>
      </w:r>
      <w:hyperlink r:id="rId13" w:history="1">
        <w:r>
          <w:rPr>
            <w:rStyle w:val="Hipervnculo"/>
          </w:rPr>
          <w:t>medio ambiente</w:t>
        </w:r>
      </w:hyperlink>
      <w:r>
        <w:t xml:space="preserve"> en el que habitan hombres, </w:t>
      </w:r>
      <w:hyperlink r:id="rId14" w:history="1">
        <w:r>
          <w:rPr>
            <w:rStyle w:val="Hipervnculo"/>
          </w:rPr>
          <w:t>animales</w:t>
        </w:r>
      </w:hyperlink>
      <w:r>
        <w:t xml:space="preserve"> y </w:t>
      </w:r>
      <w:hyperlink r:id="rId15" w:history="1">
        <w:r>
          <w:rPr>
            <w:rStyle w:val="Hipervnculo"/>
          </w:rPr>
          <w:t>plantas</w:t>
        </w:r>
      </w:hyperlink>
      <w:r>
        <w:t xml:space="preserve"> no se contaminen más de lo que se han contaminado. Brindando soluciones factibles y no tan costosas, como por ejemplo: Campañas de conciel1tización, que constaría de charlas por profesionales, reparto de volantes, marchas realizadas con I.E. públicas y privadas, entre otros.</w:t>
      </w:r>
    </w:p>
    <w:p w:rsidR="000575D5" w:rsidRDefault="000575D5" w:rsidP="000575D5">
      <w:pPr>
        <w:pStyle w:val="NormalWeb"/>
      </w:pPr>
      <w:r>
        <w:t xml:space="preserve">Debemos saber que el Perú está a punto de formar parte del conjunto de países más contaminados del mundo, conjuntamente con el </w:t>
      </w:r>
      <w:hyperlink r:id="rId16" w:history="1">
        <w:r>
          <w:rPr>
            <w:rStyle w:val="Hipervnculo"/>
          </w:rPr>
          <w:t>Brasil</w:t>
        </w:r>
      </w:hyperlink>
      <w:r>
        <w:t xml:space="preserve">, EE.UU., </w:t>
      </w:r>
      <w:hyperlink r:id="rId17" w:history="1">
        <w:r>
          <w:rPr>
            <w:rStyle w:val="Hipervnculo"/>
          </w:rPr>
          <w:t>Japón</w:t>
        </w:r>
      </w:hyperlink>
      <w:r>
        <w:t xml:space="preserve"> Carea del Norte entre otros. Los contaminantes que existen en el Perú son: El parque automotor, las minas, </w:t>
      </w:r>
      <w:hyperlink r:id="rId18" w:history="1">
        <w:r>
          <w:rPr>
            <w:rStyle w:val="Hipervnculo"/>
          </w:rPr>
          <w:t>industrias</w:t>
        </w:r>
      </w:hyperlink>
      <w:r>
        <w:t xml:space="preserve"> petroleras u otras. Debemos saber que no se han realizado estudios que nos muestren en porcentajes la cantidad de </w:t>
      </w:r>
      <w:hyperlink r:id="rId19" w:history="1">
        <w:r>
          <w:rPr>
            <w:rStyle w:val="Hipervnculo"/>
          </w:rPr>
          <w:t>contaminación</w:t>
        </w:r>
      </w:hyperlink>
      <w:r>
        <w:t xml:space="preserve"> que existe en el Perú, lo cual es preocupante. Nuestro </w:t>
      </w:r>
      <w:hyperlink r:id="rId20" w:history="1">
        <w:r>
          <w:rPr>
            <w:rStyle w:val="Hipervnculo"/>
          </w:rPr>
          <w:t>objetivo</w:t>
        </w:r>
      </w:hyperlink>
      <w:r>
        <w:t xml:space="preserve"> general es "</w:t>
      </w:r>
      <w:r>
        <w:rPr>
          <w:b/>
          <w:bCs/>
        </w:rPr>
        <w:t>REALIZAR</w:t>
      </w:r>
      <w:r>
        <w:t xml:space="preserve"> </w:t>
      </w:r>
      <w:r>
        <w:rPr>
          <w:b/>
          <w:bCs/>
        </w:rPr>
        <w:t xml:space="preserve">UN </w:t>
      </w:r>
      <w:hyperlink r:id="rId21" w:history="1">
        <w:r>
          <w:rPr>
            <w:rStyle w:val="Hipervnculo"/>
            <w:b/>
            <w:bCs/>
          </w:rPr>
          <w:t>PROGRAMA</w:t>
        </w:r>
      </w:hyperlink>
      <w:r>
        <w:rPr>
          <w:b/>
          <w:bCs/>
        </w:rPr>
        <w:t xml:space="preserve"> DE INFORMACIÓN INDUCTIVA DE PREVENCIÓN PARA DISMINUIR LA CONTAMINACIÓN</w:t>
      </w:r>
    </w:p>
    <w:p w:rsidR="000575D5" w:rsidRDefault="000575D5" w:rsidP="000575D5">
      <w:pPr>
        <w:pStyle w:val="NormalWeb"/>
      </w:pPr>
      <w:r>
        <w:rPr>
          <w:b/>
          <w:bCs/>
        </w:rPr>
        <w:t xml:space="preserve">AMBIENTAL", </w:t>
      </w:r>
      <w:r>
        <w:t xml:space="preserve">de este parten los </w:t>
      </w:r>
      <w:hyperlink r:id="rId22" w:history="1">
        <w:r>
          <w:rPr>
            <w:rStyle w:val="Hipervnculo"/>
          </w:rPr>
          <w:t>objetivos</w:t>
        </w:r>
      </w:hyperlink>
      <w:r>
        <w:t xml:space="preserve"> secundarios. Se utilizó </w:t>
      </w:r>
      <w:hyperlink r:id="rId23" w:history="1">
        <w:r>
          <w:rPr>
            <w:rStyle w:val="Hipervnculo"/>
          </w:rPr>
          <w:t>métodos</w:t>
        </w:r>
      </w:hyperlink>
      <w:r>
        <w:t xml:space="preserve"> inductivos y deductivos. Estos sirvieron para que los pobladores empiecen la campaña de prevención.</w:t>
      </w:r>
    </w:p>
    <w:p w:rsidR="000575D5" w:rsidRDefault="000575D5" w:rsidP="000575D5">
      <w:pPr>
        <w:pStyle w:val="NormalWeb"/>
      </w:pPr>
      <w:r>
        <w:t xml:space="preserve">El </w:t>
      </w:r>
      <w:hyperlink r:id="rId24" w:history="1">
        <w:r>
          <w:rPr>
            <w:rStyle w:val="Hipervnculo"/>
          </w:rPr>
          <w:t>grupo</w:t>
        </w:r>
      </w:hyperlink>
      <w:r>
        <w:t xml:space="preserve"> que realiza este </w:t>
      </w:r>
      <w:hyperlink r:id="rId25" w:history="1">
        <w:r>
          <w:rPr>
            <w:rStyle w:val="Hipervnculo"/>
          </w:rPr>
          <w:t>proyecto</w:t>
        </w:r>
      </w:hyperlink>
      <w:r>
        <w:t xml:space="preserve"> busca que no quede solo en palabras sino se pongan en práctica. Empezando por nuestra ciudad, con el propósito de realizarlo en toda la provincia, luego. Encomendar estas tareas a los gobiernos regionales, central y por que no a la OMS que se encarga de las campañas para prevenir </w:t>
      </w:r>
      <w:hyperlink r:id="rId26" w:history="1">
        <w:r>
          <w:rPr>
            <w:rStyle w:val="Hipervnculo"/>
          </w:rPr>
          <w:t>enfermedades</w:t>
        </w:r>
      </w:hyperlink>
      <w:r>
        <w:t>.</w:t>
      </w: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20012D" w:rsidRDefault="0020012D" w:rsidP="000575D5">
      <w:pPr>
        <w:pStyle w:val="NormalWeb"/>
      </w:pPr>
    </w:p>
    <w:p w:rsidR="00111420" w:rsidRPr="00111420" w:rsidRDefault="00111420" w:rsidP="00111420">
      <w:pPr>
        <w:pStyle w:val="Ttulo2"/>
        <w:jc w:val="both"/>
        <w:rPr>
          <w:color w:val="auto"/>
          <w:u w:val="single"/>
        </w:rPr>
      </w:pPr>
      <w:bookmarkStart w:id="4" w:name="_Toc298255520"/>
      <w:r w:rsidRPr="00111420">
        <w:rPr>
          <w:color w:val="auto"/>
          <w:u w:val="single"/>
        </w:rPr>
        <w:t>EL PROBLEMA</w:t>
      </w:r>
      <w:r w:rsidR="007F4CD5">
        <w:rPr>
          <w:color w:val="auto"/>
          <w:u w:val="single"/>
        </w:rPr>
        <w:t xml:space="preserve"> DE LA INVESTIGACION</w:t>
      </w:r>
      <w:bookmarkEnd w:id="4"/>
    </w:p>
    <w:p w:rsidR="00111420" w:rsidRDefault="00111420" w:rsidP="00111420">
      <w:pPr>
        <w:pStyle w:val="NormalWeb"/>
      </w:pPr>
      <w:r>
        <w:t>El Perú es un país rico en biodive</w:t>
      </w:r>
      <w:r>
        <w:rPr>
          <w:color w:val="808080"/>
        </w:rPr>
        <w:t>r</w:t>
      </w:r>
      <w:r>
        <w:t>s</w:t>
      </w:r>
      <w:r>
        <w:rPr>
          <w:color w:val="808080"/>
        </w:rPr>
        <w:t>id</w:t>
      </w:r>
      <w:r>
        <w:t>ad y c</w:t>
      </w:r>
      <w:r>
        <w:rPr>
          <w:color w:val="808080"/>
        </w:rPr>
        <w:t xml:space="preserve">on </w:t>
      </w:r>
      <w:r>
        <w:t xml:space="preserve">una amplia gama de </w:t>
      </w:r>
      <w:hyperlink r:id="rId27" w:history="1">
        <w:r>
          <w:rPr>
            <w:rStyle w:val="Hipervnculo"/>
          </w:rPr>
          <w:t>vegetación</w:t>
        </w:r>
      </w:hyperlink>
      <w:r>
        <w:t xml:space="preserve"> así como también un lugar muy apetecible por su inmensa </w:t>
      </w:r>
      <w:hyperlink r:id="rId28" w:history="1">
        <w:r>
          <w:rPr>
            <w:rStyle w:val="Hipervnculo"/>
          </w:rPr>
          <w:t>naturaleza</w:t>
        </w:r>
      </w:hyperlink>
      <w:r>
        <w:t xml:space="preserve">, pero en estos últimos tiempos, con </w:t>
      </w:r>
      <w:hyperlink r:id="rId29" w:history="1">
        <w:r>
          <w:rPr>
            <w:rStyle w:val="Hipervnculo"/>
          </w:rPr>
          <w:t>la globalización</w:t>
        </w:r>
      </w:hyperlink>
      <w:r>
        <w:t xml:space="preserve">, el avance tecnológico, el </w:t>
      </w:r>
      <w:hyperlink r:id="rId30" w:history="1">
        <w:r>
          <w:rPr>
            <w:rStyle w:val="Hipervnculo"/>
          </w:rPr>
          <w:t>desarrollo</w:t>
        </w:r>
      </w:hyperlink>
      <w:r>
        <w:t xml:space="preserve"> minero, el parque automotor de muy malas condiciones y el mal hábito de la </w:t>
      </w:r>
      <w:hyperlink r:id="rId31" w:history="1">
        <w:r>
          <w:rPr>
            <w:rStyle w:val="Hipervnculo"/>
          </w:rPr>
          <w:t>población</w:t>
        </w:r>
      </w:hyperlink>
      <w:r>
        <w:t xml:space="preserve"> en el arrojo de desechos tóxicos, está perjudicando el medio ambiente y la </w:t>
      </w:r>
      <w:hyperlink r:id="rId32" w:history="1">
        <w:r>
          <w:rPr>
            <w:rStyle w:val="Hipervnculo"/>
          </w:rPr>
          <w:t>ecología</w:t>
        </w:r>
      </w:hyperlink>
      <w:r>
        <w:t xml:space="preserve">. En la actualidad ya se observa un sinnúmero de alergias en pequeños, así como en personas de avanzada edad. También hay muchos intoxicados en zonas mineras, lo mismo que enfermedades con mayores consecuencias totales. En fin, la tasa de mortalidad calculada en la zona urbana es menor a 60 años. Todo esto conlleva pues a acentuar un problema grave que si no aportará con la solución de este problema el Perú también sobrepasará los </w:t>
      </w:r>
      <w:hyperlink r:id="rId33" w:history="1">
        <w:r>
          <w:rPr>
            <w:rStyle w:val="Hipervnculo"/>
          </w:rPr>
          <w:t>límites</w:t>
        </w:r>
      </w:hyperlink>
      <w:r>
        <w:t xml:space="preserve"> de </w:t>
      </w:r>
      <w:hyperlink r:id="rId34" w:history="1">
        <w:r>
          <w:rPr>
            <w:rStyle w:val="Hipervnculo"/>
          </w:rPr>
          <w:t>la Organización</w:t>
        </w:r>
      </w:hyperlink>
      <w:r>
        <w:t xml:space="preserve"> Mundial de la </w:t>
      </w:r>
      <w:hyperlink r:id="rId35" w:history="1">
        <w:r>
          <w:rPr>
            <w:rStyle w:val="Hipervnculo"/>
          </w:rPr>
          <w:t>Salud</w:t>
        </w:r>
      </w:hyperlink>
      <w:r>
        <w:t xml:space="preserve"> (OMS) para considerarse un país contaminado.</w:t>
      </w:r>
    </w:p>
    <w:p w:rsidR="00111420" w:rsidRDefault="00111420" w:rsidP="00111420">
      <w:pPr>
        <w:pStyle w:val="NormalWeb"/>
      </w:pPr>
      <w:r>
        <w:t xml:space="preserve">Es por ello que el presente tiene la finalidad de buscar que la población tome </w:t>
      </w:r>
      <w:hyperlink r:id="rId36" w:history="1">
        <w:r>
          <w:rPr>
            <w:rStyle w:val="Hipervnculo"/>
          </w:rPr>
          <w:t>conciencia</w:t>
        </w:r>
      </w:hyperlink>
      <w:r>
        <w:t xml:space="preserve"> sobre </w:t>
      </w:r>
      <w:hyperlink r:id="rId37" w:history="1">
        <w:r>
          <w:rPr>
            <w:rStyle w:val="Hipervnculo"/>
          </w:rPr>
          <w:t>la contaminación</w:t>
        </w:r>
      </w:hyperlink>
      <w:r>
        <w:t>.</w:t>
      </w:r>
    </w:p>
    <w:p w:rsidR="00111420" w:rsidRPr="008533F4" w:rsidRDefault="008533F4" w:rsidP="00111420">
      <w:pPr>
        <w:pStyle w:val="NormalWeb"/>
        <w:rPr>
          <w:b/>
          <w:bCs/>
          <w:u w:val="single"/>
        </w:rPr>
      </w:pPr>
      <w:r>
        <w:rPr>
          <w:b/>
          <w:bCs/>
          <w:u w:val="single"/>
        </w:rPr>
        <w:t>1.</w:t>
      </w:r>
      <w:r w:rsidR="00111420" w:rsidRPr="008533F4">
        <w:rPr>
          <w:b/>
          <w:bCs/>
          <w:u w:val="single"/>
        </w:rPr>
        <w:t xml:space="preserve"> </w:t>
      </w:r>
      <w:hyperlink r:id="rId38" w:anchor="PLANT" w:history="1">
        <w:r w:rsidR="00111420" w:rsidRPr="008533F4">
          <w:rPr>
            <w:rStyle w:val="Hipervnculo"/>
            <w:b/>
            <w:bCs/>
            <w:color w:val="auto"/>
          </w:rPr>
          <w:t>PLANTEAMIENTO DEL PROBLEMA</w:t>
        </w:r>
      </w:hyperlink>
    </w:p>
    <w:p w:rsidR="00111420" w:rsidRDefault="00111420" w:rsidP="00111420">
      <w:pPr>
        <w:pStyle w:val="NormalWeb"/>
      </w:pPr>
      <w:r>
        <w:t xml:space="preserve">Como planeta dinámico que es, </w:t>
      </w:r>
      <w:hyperlink r:id="rId39" w:history="1">
        <w:r>
          <w:rPr>
            <w:rStyle w:val="Hipervnculo"/>
          </w:rPr>
          <w:t>la Tierra</w:t>
        </w:r>
      </w:hyperlink>
      <w:r>
        <w:t xml:space="preserve"> está expuesta a la </w:t>
      </w:r>
      <w:hyperlink r:id="rId40" w:history="1">
        <w:r>
          <w:rPr>
            <w:rStyle w:val="Hipervnculo"/>
          </w:rPr>
          <w:t>acción</w:t>
        </w:r>
      </w:hyperlink>
      <w:r>
        <w:t xml:space="preserve"> -generalmente paulatina e imperceptible- de factores que modifican sus características físicas. La </w:t>
      </w:r>
      <w:hyperlink r:id="rId41" w:history="1">
        <w:r>
          <w:rPr>
            <w:rStyle w:val="Hipervnculo"/>
          </w:rPr>
          <w:t>erosión</w:t>
        </w:r>
      </w:hyperlink>
      <w:r>
        <w:t xml:space="preserve"> de los suelos es resultado de esos </w:t>
      </w:r>
      <w:hyperlink r:id="rId42" w:anchor="PROCE" w:history="1">
        <w:r>
          <w:rPr>
            <w:rStyle w:val="Hipervnculo"/>
          </w:rPr>
          <w:t>procesos</w:t>
        </w:r>
      </w:hyperlink>
      <w:r>
        <w:t xml:space="preserve"> y sólo el paso del </w:t>
      </w:r>
      <w:hyperlink r:id="rId43" w:history="1">
        <w:r>
          <w:rPr>
            <w:rStyle w:val="Hipervnculo"/>
          </w:rPr>
          <w:t>tiempo</w:t>
        </w:r>
      </w:hyperlink>
      <w:r>
        <w:t xml:space="preserve"> revela los estragos que causa. Las aguas, los vientos, las precipitaciones, las heladas, la misma gravitación terrestre, son agentes naturales que producen erosión. </w:t>
      </w:r>
      <w:hyperlink r:id="rId44" w:history="1">
        <w:r>
          <w:rPr>
            <w:rStyle w:val="Hipervnculo"/>
          </w:rPr>
          <w:t>El hombre</w:t>
        </w:r>
      </w:hyperlink>
      <w:r>
        <w:t xml:space="preserve">, sin embargo, contribuye al daño, quizás con peores resultados por causa de sus irreflexivas </w:t>
      </w:r>
      <w:hyperlink r:id="rId45" w:history="1">
        <w:r>
          <w:rPr>
            <w:rStyle w:val="Hipervnculo"/>
          </w:rPr>
          <w:t>acciones</w:t>
        </w:r>
      </w:hyperlink>
      <w:r>
        <w:t xml:space="preserve">. Según un </w:t>
      </w:r>
      <w:hyperlink r:id="rId46" w:history="1">
        <w:r>
          <w:rPr>
            <w:rStyle w:val="Hipervnculo"/>
          </w:rPr>
          <w:t>informe</w:t>
        </w:r>
      </w:hyperlink>
      <w:r>
        <w:t xml:space="preserve"> reciente, 9 millones de Hs de las tierras del mundo se encuentran tan dañadas que han perdido casi toda su </w:t>
      </w:r>
      <w:hyperlink r:id="rId47" w:history="1">
        <w:r>
          <w:rPr>
            <w:rStyle w:val="Hipervnculo"/>
          </w:rPr>
          <w:t>función</w:t>
        </w:r>
      </w:hyperlink>
      <w:r>
        <w:t xml:space="preserve"> biológica y probablemente jamás recuperen su </w:t>
      </w:r>
      <w:hyperlink r:id="rId48" w:history="1">
        <w:r>
          <w:rPr>
            <w:rStyle w:val="Hipervnculo"/>
          </w:rPr>
          <w:t>productividad</w:t>
        </w:r>
      </w:hyperlink>
      <w:r>
        <w:t xml:space="preserve">. Aunque el problema no es exclusivo de ningún país o grupo de países, cerca del 65% de las tierras seriamente erosionadas está en África y </w:t>
      </w:r>
      <w:hyperlink r:id="rId49" w:history="1">
        <w:r>
          <w:rPr>
            <w:rStyle w:val="Hipervnculo"/>
          </w:rPr>
          <w:t>Asia</w:t>
        </w:r>
      </w:hyperlink>
      <w:r>
        <w:t>. Se afectan los suelos, por ejemplo, cuando el exceso de población obliga a ocupar el área que antes ocupaba la capa vegetal, cuando las olas del mar erosionan las costas al no tener barreras naturales (como los manglares, arrecifes coralinos, etc.), cuando las tierras que se someten a un extenuante ritmo de cultivos pierden su firmeza y terminan sufriendo desgaste.</w:t>
      </w:r>
    </w:p>
    <w:p w:rsidR="00111420" w:rsidRDefault="00111420" w:rsidP="00111420">
      <w:pPr>
        <w:pStyle w:val="NormalWeb"/>
      </w:pPr>
      <w:r>
        <w:t xml:space="preserve">Las tierras húmedas (pantanos, manglares) se encuentran entre los </w:t>
      </w:r>
      <w:hyperlink r:id="rId50" w:history="1">
        <w:r>
          <w:rPr>
            <w:rStyle w:val="Hipervnculo"/>
          </w:rPr>
          <w:t>ecosistemas</w:t>
        </w:r>
      </w:hyperlink>
      <w:r>
        <w:t xml:space="preserve"> que más vida generan. De ahí su enorme importancia ecológica y el peligro que supone su desaparición. Contribuyen a esto últimos la evaporación del agua y el relleno de dichas tierras para emplearlas en </w:t>
      </w:r>
      <w:hyperlink r:id="rId51" w:history="1">
        <w:r>
          <w:rPr>
            <w:rStyle w:val="Hipervnculo"/>
          </w:rPr>
          <w:t>proyectos</w:t>
        </w:r>
      </w:hyperlink>
      <w:r>
        <w:t xml:space="preserve"> de desarrollo urbano o industrial, o con fines agrícolas. </w:t>
      </w:r>
      <w:hyperlink r:id="rId52" w:history="1">
        <w:r>
          <w:rPr>
            <w:rStyle w:val="Hipervnculo"/>
          </w:rPr>
          <w:t>El agua</w:t>
        </w:r>
      </w:hyperlink>
      <w:r>
        <w:t xml:space="preserve"> de esas zonas y la de los lagos y lagunas puede llegar a agotarse cuando es extraída en forma sistemática para el </w:t>
      </w:r>
      <w:hyperlink r:id="rId53" w:history="1">
        <w:r>
          <w:rPr>
            <w:rStyle w:val="Hipervnculo"/>
          </w:rPr>
          <w:t>consumo</w:t>
        </w:r>
      </w:hyperlink>
      <w:r>
        <w:t xml:space="preserve"> animal o humano, para la </w:t>
      </w:r>
      <w:hyperlink r:id="rId54" w:history="1">
        <w:r>
          <w:rPr>
            <w:rStyle w:val="Hipervnculo"/>
          </w:rPr>
          <w:t>agricultura</w:t>
        </w:r>
      </w:hyperlink>
      <w:r>
        <w:t xml:space="preserve"> o la </w:t>
      </w:r>
      <w:hyperlink r:id="rId55" w:history="1">
        <w:r>
          <w:rPr>
            <w:rStyle w:val="Hipervnculo"/>
          </w:rPr>
          <w:t>construcción</w:t>
        </w:r>
      </w:hyperlink>
      <w:r>
        <w:t>. Un ejemplo es el Mar de Aral, que a pesar de ser el cuarto lago del mundo en tamaño, perdió el 40% de su área entre 1960 y 1987, debido a uso continuo de sus aguas para riego.</w:t>
      </w:r>
    </w:p>
    <w:p w:rsidR="002D55DF" w:rsidRDefault="002D55DF" w:rsidP="00111420">
      <w:pPr>
        <w:pStyle w:val="NormalWeb"/>
      </w:pPr>
    </w:p>
    <w:p w:rsidR="00111420" w:rsidRDefault="00111420" w:rsidP="00111420">
      <w:pPr>
        <w:pStyle w:val="NormalWeb"/>
      </w:pPr>
      <w:r>
        <w:lastRenderedPageBreak/>
        <w:t xml:space="preserve">La primera </w:t>
      </w:r>
      <w:hyperlink r:id="rId56" w:history="1">
        <w:r>
          <w:rPr>
            <w:rStyle w:val="Hipervnculo"/>
          </w:rPr>
          <w:t>evaluación</w:t>
        </w:r>
      </w:hyperlink>
      <w:r>
        <w:t xml:space="preserve"> global efectuada revela que más de 1,200 millones de Ha de tierras (equivale a la superficie combinada de </w:t>
      </w:r>
      <w:hyperlink r:id="rId57" w:history="1">
        <w:r>
          <w:rPr>
            <w:rStyle w:val="Hipervnculo"/>
          </w:rPr>
          <w:t>China</w:t>
        </w:r>
      </w:hyperlink>
      <w:r>
        <w:t xml:space="preserve"> y la </w:t>
      </w:r>
      <w:hyperlink r:id="rId58" w:history="1">
        <w:r>
          <w:rPr>
            <w:rStyle w:val="Hipervnculo"/>
          </w:rPr>
          <w:t>India</w:t>
        </w:r>
      </w:hyperlink>
      <w:r>
        <w:t xml:space="preserve">) han sufrido una seria degradación en los últimos cuarenta y cinco años, según </w:t>
      </w:r>
      <w:hyperlink r:id="rId59" w:history="1">
        <w:r>
          <w:rPr>
            <w:rStyle w:val="Hipervnculo"/>
          </w:rPr>
          <w:t>datos</w:t>
        </w:r>
      </w:hyperlink>
      <w:r>
        <w:t xml:space="preserve"> del World Resources Institute. En el estudio se afirma que, durante la última década, la </w:t>
      </w:r>
      <w:hyperlink r:id="rId60" w:history="1">
        <w:r>
          <w:rPr>
            <w:rStyle w:val="Hipervnculo"/>
          </w:rPr>
          <w:t>producción</w:t>
        </w:r>
      </w:hyperlink>
      <w:r>
        <w:t xml:space="preserve"> per cápita de </w:t>
      </w:r>
      <w:hyperlink r:id="rId61" w:history="1">
        <w:r>
          <w:rPr>
            <w:rStyle w:val="Hipervnculo"/>
          </w:rPr>
          <w:t>alimentos</w:t>
        </w:r>
      </w:hyperlink>
      <w:r>
        <w:t xml:space="preserve"> ha declinado en unos ochenta países en vías de desarrollo. La degradación de los suelos han contribuido a esta situación y puede todavía seguir agravándose, con el consiguiente perjuicio para una creciente población mundial que, según estimados, se duplicará para mediados del próximo siglo. Desafortunadamente, aunque el aumento en el uso de fertilizantes químicos puede mitigar la productividad perdida, no detiene ni mejora la degradación; por el contrario, el exceso suele causar más daños ecológicos.</w:t>
      </w:r>
    </w:p>
    <w:p w:rsidR="00111420" w:rsidRDefault="00111420" w:rsidP="00111420">
      <w:pPr>
        <w:pStyle w:val="NormalWeb"/>
      </w:pPr>
      <w:r>
        <w:t xml:space="preserve">A menudo, una parte de estos fertilizantes alcanza el subsuelo, las aguas subterráneas y, por último, los ríos, lagos y costas. Lo mismo sucede con las sustancias empleadas para combatir las plagas agrícolas. Tales </w:t>
      </w:r>
      <w:hyperlink r:id="rId62" w:history="1">
        <w:r>
          <w:rPr>
            <w:rStyle w:val="Hipervnculo"/>
          </w:rPr>
          <w:t>productos</w:t>
        </w:r>
      </w:hyperlink>
      <w:r>
        <w:t xml:space="preserve"> llegan a afectar más a los animales, plantas y hombres que a las mismas plagas, que muchas veces crean </w:t>
      </w:r>
      <w:hyperlink r:id="rId63" w:history="1">
        <w:r>
          <w:rPr>
            <w:rStyle w:val="Hipervnculo"/>
          </w:rPr>
          <w:t>sistemas</w:t>
        </w:r>
      </w:hyperlink>
      <w:r>
        <w:t xml:space="preserve"> de defensa contra los plaguicidas.</w:t>
      </w:r>
    </w:p>
    <w:p w:rsidR="00111420" w:rsidRDefault="00111420" w:rsidP="00111420">
      <w:pPr>
        <w:pStyle w:val="NormalWeb"/>
      </w:pPr>
      <w:r>
        <w:t xml:space="preserve">Todo recurso parece tener validez durante la </w:t>
      </w:r>
      <w:hyperlink r:id="rId64" w:history="1">
        <w:r>
          <w:rPr>
            <w:rStyle w:val="Hipervnculo"/>
          </w:rPr>
          <w:t>guerra</w:t>
        </w:r>
      </w:hyperlink>
      <w:r>
        <w:t xml:space="preserve">. Se arrasan parques nacionales y reservaciones silvestres, el fuego destruye el </w:t>
      </w:r>
      <w:hyperlink r:id="rId65" w:history="1">
        <w:r>
          <w:rPr>
            <w:rStyle w:val="Hipervnculo"/>
          </w:rPr>
          <w:t>suelo</w:t>
        </w:r>
      </w:hyperlink>
      <w:r>
        <w:t xml:space="preserve"> y la vegetación, el impacto de las </w:t>
      </w:r>
      <w:hyperlink r:id="rId66" w:history="1">
        <w:r>
          <w:rPr>
            <w:rStyle w:val="Hipervnculo"/>
          </w:rPr>
          <w:t>bombas</w:t>
        </w:r>
      </w:hyperlink>
      <w:r>
        <w:t xml:space="preserve"> abre enormes cráteres en la </w:t>
      </w:r>
      <w:hyperlink r:id="rId67" w:history="1">
        <w:r>
          <w:rPr>
            <w:rStyle w:val="Hipervnculo"/>
          </w:rPr>
          <w:t>tierra</w:t>
        </w:r>
      </w:hyperlink>
      <w:r>
        <w:t xml:space="preserve">. Agentes defoliantes, </w:t>
      </w:r>
      <w:hyperlink r:id="rId68" w:anchor="teo" w:history="1">
        <w:r>
          <w:rPr>
            <w:rStyle w:val="Hipervnculo"/>
          </w:rPr>
          <w:t>gases</w:t>
        </w:r>
      </w:hyperlink>
      <w:r>
        <w:t xml:space="preserve"> tóxicos, derrames intencionales de </w:t>
      </w:r>
      <w:hyperlink r:id="rId69" w:history="1">
        <w:r>
          <w:rPr>
            <w:rStyle w:val="Hipervnculo"/>
          </w:rPr>
          <w:t>petróleo</w:t>
        </w:r>
      </w:hyperlink>
      <w:r>
        <w:t xml:space="preserve"> sobre las costas y la </w:t>
      </w:r>
      <w:hyperlink r:id="rId70" w:history="1">
        <w:r>
          <w:rPr>
            <w:rStyle w:val="Hipervnculo"/>
          </w:rPr>
          <w:t>combustión</w:t>
        </w:r>
      </w:hyperlink>
      <w:r>
        <w:t xml:space="preserve"> incontrolada de pozos son algunos de los </w:t>
      </w:r>
      <w:hyperlink r:id="rId71" w:history="1">
        <w:r>
          <w:rPr>
            <w:rStyle w:val="Hipervnculo"/>
          </w:rPr>
          <w:t>medios</w:t>
        </w:r>
      </w:hyperlink>
      <w:r>
        <w:t xml:space="preserve"> que el </w:t>
      </w:r>
      <w:hyperlink r:id="rId72" w:history="1">
        <w:r>
          <w:rPr>
            <w:rStyle w:val="Hipervnculo"/>
          </w:rPr>
          <w:t>hombre</w:t>
        </w:r>
      </w:hyperlink>
      <w:r>
        <w:t xml:space="preserve"> ha utilizado para su propia destrucción y la de la naturaleza.</w:t>
      </w:r>
    </w:p>
    <w:p w:rsidR="00111420" w:rsidRDefault="00111420" w:rsidP="00111420">
      <w:pPr>
        <w:pStyle w:val="NormalWeb"/>
      </w:pPr>
      <w:r>
        <w:t xml:space="preserve">Los movimientos de tropas y equipos pesados, especialmente a través de zonas desérticas o semiáridas, causan un daño duradero a esto frágiles terrenos, como quedó demostrado durante la II </w:t>
      </w:r>
      <w:hyperlink r:id="rId73" w:history="1">
        <w:r>
          <w:rPr>
            <w:rStyle w:val="Hipervnculo"/>
          </w:rPr>
          <w:t>Guerra Mundial</w:t>
        </w:r>
      </w:hyperlink>
      <w:r>
        <w:t xml:space="preserve"> en el norte de África. Las recientes hostilidades en la zona del Golfo Pérsico hacen temer por algo semejante. A pesar del fin de la </w:t>
      </w:r>
      <w:hyperlink r:id="rId74" w:history="1">
        <w:r>
          <w:rPr>
            <w:rStyle w:val="Hipervnculo"/>
          </w:rPr>
          <w:t>Guerra Fría</w:t>
        </w:r>
      </w:hyperlink>
      <w:r>
        <w:t xml:space="preserve">, los </w:t>
      </w:r>
      <w:hyperlink r:id="rId75" w:history="1">
        <w:r>
          <w:rPr>
            <w:rStyle w:val="Hipervnculo"/>
          </w:rPr>
          <w:t>experimentos</w:t>
        </w:r>
      </w:hyperlink>
      <w:r>
        <w:t xml:space="preserve"> con el arma atómica, las más terrible y destructora de todas, continúan.</w:t>
      </w:r>
    </w:p>
    <w:p w:rsidR="00111420" w:rsidRPr="008533F4" w:rsidRDefault="008533F4" w:rsidP="00111420">
      <w:pPr>
        <w:pStyle w:val="NormalWeb"/>
        <w:rPr>
          <w:b/>
          <w:u w:val="single"/>
        </w:rPr>
      </w:pPr>
      <w:r>
        <w:rPr>
          <w:b/>
          <w:u w:val="single"/>
        </w:rPr>
        <w:t xml:space="preserve">1.2. </w:t>
      </w:r>
      <w:r w:rsidR="00111420" w:rsidRPr="008533F4">
        <w:rPr>
          <w:b/>
          <w:u w:val="single"/>
        </w:rPr>
        <w:t>FORMULACIÓN DEL PROBLEMA</w:t>
      </w:r>
    </w:p>
    <w:p w:rsidR="00355F41" w:rsidRDefault="00355F41" w:rsidP="00111420">
      <w:pPr>
        <w:pStyle w:val="NormalWeb"/>
      </w:pPr>
      <w:r>
        <w:rPr>
          <w:b/>
          <w:bCs/>
        </w:rPr>
        <w:t>¿Como influye la contaminación ambiental en la salud de la población de Tumbes?</w:t>
      </w:r>
    </w:p>
    <w:p w:rsidR="00355F41" w:rsidRDefault="00355F41" w:rsidP="00111420">
      <w:pPr>
        <w:pStyle w:val="NormalWeb"/>
      </w:pPr>
      <w:r>
        <w:t xml:space="preserve">La contaminación Ambiental por años viene siendo un factor determinante en la salud pública de los pobladores tumbesinos; a consecuencia de los </w:t>
      </w:r>
      <w:hyperlink r:id="rId76" w:anchor="teo" w:history="1">
        <w:r>
          <w:rPr>
            <w:rStyle w:val="Hipervnculo"/>
            <w:rFonts w:eastAsiaTheme="majorEastAsia"/>
          </w:rPr>
          <w:t>gases</w:t>
        </w:r>
      </w:hyperlink>
      <w:r>
        <w:t xml:space="preserve"> contaminantes, residuos sólidos y aguas servidas, se ha incrementando enormemente debido a una falta de </w:t>
      </w:r>
      <w:hyperlink r:id="rId77" w:history="1">
        <w:r>
          <w:rPr>
            <w:rStyle w:val="Hipervnculo"/>
            <w:rFonts w:eastAsiaTheme="majorEastAsia"/>
          </w:rPr>
          <w:t>atención</w:t>
        </w:r>
      </w:hyperlink>
      <w:r>
        <w:t xml:space="preserve"> por parte de las autoridades y concientización por parte de los pobladores.</w:t>
      </w:r>
    </w:p>
    <w:p w:rsidR="00111420" w:rsidRDefault="00111420" w:rsidP="00111420">
      <w:pPr>
        <w:pStyle w:val="NormalWeb"/>
      </w:pPr>
      <w:r>
        <w:t xml:space="preserve">El problema de la contaminación es el primero que nos suele venir a la mente cuando en la situación del mundo, puesto que la </w:t>
      </w:r>
      <w:hyperlink r:id="rId78" w:history="1">
        <w:r>
          <w:rPr>
            <w:rStyle w:val="Hipervnculo"/>
          </w:rPr>
          <w:t>contaminación ambiental</w:t>
        </w:r>
      </w:hyperlink>
      <w:r>
        <w:t xml:space="preserve"> hoy no conoce fronteras y afecta a todo el planeta.</w:t>
      </w:r>
    </w:p>
    <w:p w:rsidR="007D5EBA" w:rsidRDefault="00111420" w:rsidP="00111420">
      <w:pPr>
        <w:pStyle w:val="NormalWeb"/>
      </w:pPr>
      <w:r>
        <w:t xml:space="preserve">La mayoría de los ciudadanos percibimos ese </w:t>
      </w:r>
      <w:hyperlink r:id="rId79" w:history="1">
        <w:r>
          <w:rPr>
            <w:rStyle w:val="Hipervnculo"/>
          </w:rPr>
          <w:t>carácter</w:t>
        </w:r>
      </w:hyperlink>
      <w:r>
        <w:t xml:space="preserve"> global del problema de la contaminación; por eso nos referimos a ella como uno de los principales problemas del planeta.</w:t>
      </w:r>
    </w:p>
    <w:p w:rsidR="00111420" w:rsidRDefault="00111420" w:rsidP="00111420">
      <w:pPr>
        <w:pStyle w:val="NormalWeb"/>
      </w:pPr>
      <w:r>
        <w:lastRenderedPageBreak/>
        <w:t xml:space="preserve"> Pero conviene hacer un esfuerzo por concretar y abordar de una forma más precisa las distintas formas de contaminación y sus consecuencias. No basta, en efecto, con referirse genéricamente a la </w:t>
      </w:r>
      <w:hyperlink r:id="rId80" w:anchor="atmo" w:history="1">
        <w:r>
          <w:rPr>
            <w:rStyle w:val="Hipervnculo"/>
          </w:rPr>
          <w:t>contaminación del aire</w:t>
        </w:r>
      </w:hyperlink>
      <w:r>
        <w:t xml:space="preserve"> (debida a procesos industriales que no depuran las emisiones, a los sistemas de calefacción y al </w:t>
      </w:r>
      <w:hyperlink r:id="rId81" w:history="1">
        <w:r>
          <w:rPr>
            <w:rStyle w:val="Hipervnculo"/>
          </w:rPr>
          <w:t>transporte</w:t>
        </w:r>
      </w:hyperlink>
      <w:r>
        <w:t xml:space="preserve">, etc.), de los suelos (por </w:t>
      </w:r>
      <w:hyperlink r:id="rId82" w:history="1">
        <w:r>
          <w:rPr>
            <w:rStyle w:val="Hipervnculo"/>
          </w:rPr>
          <w:t>almacenamiento</w:t>
        </w:r>
      </w:hyperlink>
      <w:r>
        <w:t xml:space="preserve"> de sustancias sólidas peligrosas: radiactivas, </w:t>
      </w:r>
      <w:hyperlink r:id="rId83" w:history="1">
        <w:r>
          <w:rPr>
            <w:rStyle w:val="Hipervnculo"/>
          </w:rPr>
          <w:t>metales</w:t>
        </w:r>
      </w:hyperlink>
      <w:r>
        <w:t xml:space="preserve"> pesados, </w:t>
      </w:r>
      <w:hyperlink r:id="rId84" w:history="1">
        <w:r>
          <w:rPr>
            <w:rStyle w:val="Hipervnculo"/>
          </w:rPr>
          <w:t>plásticos</w:t>
        </w:r>
      </w:hyperlink>
      <w:r>
        <w:t xml:space="preserve"> no biodegradables…) y de las aguas superficiales y subterráneas (por los vertidos sin depurar de líquidos contaminantes, de origen industrial, urbano y agrícola).</w:t>
      </w:r>
    </w:p>
    <w:p w:rsidR="00111420" w:rsidRDefault="00111420" w:rsidP="00111420">
      <w:pPr>
        <w:pStyle w:val="NormalWeb"/>
      </w:pPr>
      <w:r>
        <w:t xml:space="preserve">Es por ello que mediante esta </w:t>
      </w:r>
      <w:hyperlink r:id="rId85" w:history="1">
        <w:r>
          <w:rPr>
            <w:rStyle w:val="Hipervnculo"/>
          </w:rPr>
          <w:t>tesis</w:t>
        </w:r>
      </w:hyperlink>
      <w:r>
        <w:t xml:space="preserve"> trataremos el problema del efecto que tienen los principales contaminantes ambientales sobre el planeta tierra y sus medidas preventivas.</w:t>
      </w:r>
    </w:p>
    <w:p w:rsidR="007D096B" w:rsidRPr="008533F4" w:rsidRDefault="007D096B" w:rsidP="007D096B">
      <w:pPr>
        <w:pStyle w:val="NormalWeb"/>
        <w:rPr>
          <w:b/>
          <w:u w:val="single"/>
        </w:rPr>
      </w:pPr>
      <w:r>
        <w:rPr>
          <w:b/>
          <w:u w:val="single"/>
        </w:rPr>
        <w:t>1.3. SISTEMATIZACION DEL PROBLEMA</w:t>
      </w:r>
    </w:p>
    <w:p w:rsidR="007D096B" w:rsidRDefault="007D096B" w:rsidP="00BC35B7">
      <w:pPr>
        <w:pStyle w:val="NormalWeb"/>
      </w:pPr>
      <w:r>
        <w:t>Para realizar esta investigación es importante formularse las siguientes preguntas:</w:t>
      </w:r>
    </w:p>
    <w:p w:rsidR="007D096B" w:rsidRDefault="007D096B" w:rsidP="00BC35B7">
      <w:pPr>
        <w:pStyle w:val="NormalWeb"/>
      </w:pPr>
      <w:r>
        <w:t>¿Cuáles son las causas de la c</w:t>
      </w:r>
      <w:r w:rsidR="00BC35B7">
        <w:t xml:space="preserve">ontaminación ambiental </w:t>
      </w:r>
      <w:r>
        <w:t>?</w:t>
      </w:r>
    </w:p>
    <w:p w:rsidR="007D096B" w:rsidRDefault="007D096B" w:rsidP="00BC35B7">
      <w:pPr>
        <w:pStyle w:val="NormalWeb"/>
      </w:pPr>
      <w:r>
        <w:t>¿Qué efectos tiene sobre la salud de la població</w:t>
      </w:r>
      <w:r w:rsidR="00BC35B7">
        <w:t xml:space="preserve">n </w:t>
      </w:r>
      <w:r>
        <w:t>?</w:t>
      </w:r>
    </w:p>
    <w:p w:rsidR="007D096B" w:rsidRDefault="007D096B" w:rsidP="00BC35B7">
      <w:pPr>
        <w:pStyle w:val="NormalWeb"/>
      </w:pPr>
      <w:r>
        <w:t>¿Qué tipos de con</w:t>
      </w:r>
      <w:r w:rsidR="00BC35B7">
        <w:t>taminación se originan en el medio</w:t>
      </w:r>
      <w:r>
        <w:t>?</w:t>
      </w:r>
    </w:p>
    <w:p w:rsidR="007D096B" w:rsidRDefault="007D096B" w:rsidP="00BC35B7">
      <w:pPr>
        <w:pStyle w:val="NormalWeb"/>
      </w:pPr>
      <w:r>
        <w:t>¿Qué medidas preventivas hay que tomar para solucionar la contaminación</w:t>
      </w:r>
      <w:r w:rsidR="00ED619A">
        <w:t xml:space="preserve"> </w:t>
      </w:r>
      <w:r>
        <w:t>?</w:t>
      </w:r>
    </w:p>
    <w:p w:rsidR="007D096B" w:rsidRDefault="007D096B" w:rsidP="00BC35B7">
      <w:pPr>
        <w:pStyle w:val="NormalWeb"/>
      </w:pPr>
      <w:r>
        <w:t xml:space="preserve">¿Quién o quienes ocasionan esta contaminación del medio </w:t>
      </w:r>
      <w:hyperlink r:id="rId86" w:history="1">
        <w:r>
          <w:rPr>
            <w:rStyle w:val="Hipervnculo"/>
          </w:rPr>
          <w:t>ambiente</w:t>
        </w:r>
      </w:hyperlink>
      <w:r w:rsidR="005A25E9">
        <w:t xml:space="preserve"> en el mundo</w:t>
      </w:r>
      <w:r>
        <w:t>?</w:t>
      </w:r>
    </w:p>
    <w:p w:rsidR="007D096B" w:rsidRDefault="007D096B" w:rsidP="00BC35B7">
      <w:pPr>
        <w:pStyle w:val="NormalWeb"/>
      </w:pPr>
    </w:p>
    <w:p w:rsidR="00111420" w:rsidRDefault="00111420" w:rsidP="00111420">
      <w:pPr>
        <w:pStyle w:val="NormalWeb"/>
      </w:pPr>
    </w:p>
    <w:p w:rsidR="008533F4" w:rsidRDefault="008533F4"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8533F4" w:rsidRDefault="008533F4"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8533F4" w:rsidRDefault="008533F4"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8533F4" w:rsidRDefault="008533F4"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2D55DF" w:rsidRDefault="002D55DF"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2D55DF" w:rsidRDefault="002D55DF"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1B719D" w:rsidRDefault="001B719D"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2D55DF" w:rsidRDefault="002D55DF"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2D55DF" w:rsidRDefault="002D55DF"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2D55DF" w:rsidRDefault="002D55DF" w:rsidP="008533F4">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A862A6" w:rsidRDefault="00A56CC9" w:rsidP="00A56CC9">
      <w:pPr>
        <w:spacing w:before="100" w:beforeAutospacing="1" w:after="100" w:afterAutospacing="1" w:line="240" w:lineRule="auto"/>
        <w:jc w:val="center"/>
        <w:outlineLvl w:val="0"/>
        <w:rPr>
          <w:rFonts w:ascii="Times New Roman" w:eastAsia="Times New Roman" w:hAnsi="Times New Roman" w:cs="Times New Roman"/>
          <w:b/>
          <w:bCs/>
          <w:kern w:val="36"/>
          <w:sz w:val="36"/>
          <w:szCs w:val="48"/>
          <w:lang w:eastAsia="es-ES"/>
        </w:rPr>
      </w:pPr>
      <w:r>
        <w:rPr>
          <w:rFonts w:ascii="Times New Roman" w:eastAsia="Times New Roman" w:hAnsi="Times New Roman" w:cs="Times New Roman"/>
          <w:b/>
          <w:bCs/>
          <w:noProof/>
          <w:kern w:val="36"/>
          <w:sz w:val="36"/>
          <w:szCs w:val="48"/>
        </w:rPr>
        <w:drawing>
          <wp:inline distT="0" distB="0" distL="0" distR="0">
            <wp:extent cx="4757420" cy="3445510"/>
            <wp:effectExtent l="1905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cstate="print"/>
                    <a:srcRect/>
                    <a:stretch>
                      <a:fillRect/>
                    </a:stretch>
                  </pic:blipFill>
                  <pic:spPr bwMode="auto">
                    <a:xfrm>
                      <a:off x="0" y="0"/>
                      <a:ext cx="4757420" cy="3445510"/>
                    </a:xfrm>
                    <a:prstGeom prst="rect">
                      <a:avLst/>
                    </a:prstGeom>
                    <a:noFill/>
                    <a:ln w="9525">
                      <a:noFill/>
                      <a:miter lim="800000"/>
                      <a:headEnd/>
                      <a:tailEnd/>
                    </a:ln>
                  </pic:spPr>
                </pic:pic>
              </a:graphicData>
            </a:graphic>
          </wp:inline>
        </w:drawing>
      </w:r>
    </w:p>
    <w:p w:rsidR="008533F4" w:rsidRDefault="008533F4" w:rsidP="002D55DF">
      <w:pPr>
        <w:spacing w:before="100" w:beforeAutospacing="1" w:after="100" w:afterAutospacing="1" w:line="240" w:lineRule="auto"/>
        <w:outlineLvl w:val="0"/>
        <w:rPr>
          <w:rFonts w:ascii="Times New Roman" w:eastAsia="Times New Roman" w:hAnsi="Times New Roman" w:cs="Times New Roman"/>
          <w:b/>
          <w:bCs/>
          <w:kern w:val="36"/>
          <w:sz w:val="36"/>
          <w:szCs w:val="48"/>
          <w:lang w:eastAsia="es-ES"/>
        </w:rPr>
      </w:pPr>
    </w:p>
    <w:p w:rsidR="008533F4" w:rsidRDefault="008533F4" w:rsidP="00A862A6">
      <w:pPr>
        <w:spacing w:before="100" w:beforeAutospacing="1" w:after="100" w:afterAutospacing="1" w:line="240" w:lineRule="auto"/>
        <w:jc w:val="center"/>
        <w:outlineLvl w:val="0"/>
        <w:rPr>
          <w:rFonts w:ascii="Times New Roman" w:eastAsia="Times New Roman" w:hAnsi="Times New Roman" w:cs="Times New Roman"/>
          <w:b/>
          <w:bCs/>
          <w:kern w:val="36"/>
          <w:sz w:val="40"/>
          <w:szCs w:val="48"/>
          <w:lang w:eastAsia="es-ES"/>
        </w:rPr>
      </w:pPr>
      <w:bookmarkStart w:id="5" w:name="_Toc298255521"/>
      <w:r w:rsidRPr="00A862A6">
        <w:rPr>
          <w:rFonts w:ascii="Times New Roman" w:eastAsia="Times New Roman" w:hAnsi="Times New Roman" w:cs="Times New Roman"/>
          <w:b/>
          <w:bCs/>
          <w:kern w:val="36"/>
          <w:sz w:val="40"/>
          <w:szCs w:val="48"/>
          <w:lang w:eastAsia="es-ES"/>
        </w:rPr>
        <w:t>Tema: Contaminantes del Medio Ambiente</w:t>
      </w:r>
      <w:bookmarkEnd w:id="5"/>
    </w:p>
    <w:p w:rsidR="00501A0B" w:rsidRPr="00A862A6" w:rsidRDefault="00501A0B" w:rsidP="00A862A6">
      <w:pPr>
        <w:spacing w:before="100" w:beforeAutospacing="1" w:after="100" w:afterAutospacing="1" w:line="240" w:lineRule="auto"/>
        <w:jc w:val="center"/>
        <w:outlineLvl w:val="0"/>
        <w:rPr>
          <w:rFonts w:ascii="Times New Roman" w:eastAsia="Times New Roman" w:hAnsi="Times New Roman" w:cs="Times New Roman"/>
          <w:b/>
          <w:bCs/>
          <w:kern w:val="36"/>
          <w:sz w:val="32"/>
          <w:szCs w:val="48"/>
          <w:lang w:eastAsia="es-ES"/>
        </w:rPr>
      </w:pPr>
    </w:p>
    <w:p w:rsidR="00111420" w:rsidRDefault="00111420" w:rsidP="00111420">
      <w:pPr>
        <w:pStyle w:val="NormalWeb"/>
      </w:pPr>
    </w:p>
    <w:p w:rsidR="0020012D" w:rsidRDefault="0020012D" w:rsidP="000575D5">
      <w:pPr>
        <w:pStyle w:val="NormalWeb"/>
      </w:pPr>
    </w:p>
    <w:p w:rsidR="008533F4" w:rsidRDefault="008533F4" w:rsidP="000575D5">
      <w:pPr>
        <w:pStyle w:val="Ttulo2"/>
        <w:jc w:val="both"/>
        <w:rPr>
          <w:u w:val="single"/>
        </w:rPr>
      </w:pPr>
      <w:bookmarkStart w:id="6" w:name="intro"/>
      <w:bookmarkEnd w:id="6"/>
    </w:p>
    <w:p w:rsidR="008533F4" w:rsidRDefault="008533F4" w:rsidP="000575D5">
      <w:pPr>
        <w:pStyle w:val="Ttulo2"/>
        <w:jc w:val="both"/>
        <w:rPr>
          <w:u w:val="single"/>
        </w:rPr>
      </w:pPr>
    </w:p>
    <w:p w:rsidR="00A56CC9" w:rsidRDefault="00A56CC9" w:rsidP="008533F4">
      <w:pPr>
        <w:rPr>
          <w:rFonts w:asciiTheme="majorHAnsi" w:eastAsiaTheme="majorEastAsia" w:hAnsiTheme="majorHAnsi" w:cstheme="majorBidi"/>
          <w:b/>
          <w:bCs/>
          <w:color w:val="4F81BD" w:themeColor="accent1"/>
          <w:sz w:val="26"/>
          <w:szCs w:val="26"/>
          <w:u w:val="single"/>
        </w:rPr>
      </w:pPr>
    </w:p>
    <w:p w:rsidR="002D55DF" w:rsidRDefault="002D55DF" w:rsidP="008533F4"/>
    <w:p w:rsidR="002D55DF" w:rsidRPr="008533F4" w:rsidRDefault="002D55DF" w:rsidP="008533F4"/>
    <w:p w:rsidR="008533F4" w:rsidRPr="00A862A6" w:rsidRDefault="008533F4" w:rsidP="002D55DF">
      <w:pPr>
        <w:pStyle w:val="NormalWeb"/>
        <w:rPr>
          <w:b/>
          <w:u w:val="single"/>
        </w:rPr>
      </w:pPr>
      <w:r w:rsidRPr="00A862A6">
        <w:rPr>
          <w:b/>
          <w:u w:val="single"/>
        </w:rPr>
        <w:t>2.- OBJETIVOS DE LA INVESTIGACIÓN.</w:t>
      </w:r>
    </w:p>
    <w:p w:rsidR="00A862A6" w:rsidRPr="00A862A6" w:rsidRDefault="00A862A6" w:rsidP="008533F4">
      <w:pPr>
        <w:pStyle w:val="NormalWeb"/>
        <w:rPr>
          <w:b/>
        </w:rPr>
      </w:pPr>
    </w:p>
    <w:p w:rsidR="008533F4" w:rsidRDefault="008533F4" w:rsidP="008533F4">
      <w:pPr>
        <w:pStyle w:val="NormalWeb"/>
        <w:rPr>
          <w:b/>
        </w:rPr>
      </w:pPr>
      <w:r w:rsidRPr="00A862A6">
        <w:rPr>
          <w:b/>
        </w:rPr>
        <w:t>2.1.- OBJETIVO GENERAL.</w:t>
      </w:r>
    </w:p>
    <w:p w:rsidR="00A862A6" w:rsidRPr="00A862A6" w:rsidRDefault="00A862A6" w:rsidP="008533F4">
      <w:pPr>
        <w:pStyle w:val="NormalWeb"/>
        <w:rPr>
          <w:b/>
        </w:rPr>
      </w:pPr>
    </w:p>
    <w:p w:rsidR="008533F4" w:rsidRDefault="008533F4" w:rsidP="00A862A6">
      <w:pPr>
        <w:numPr>
          <w:ilvl w:val="0"/>
          <w:numId w:val="1"/>
        </w:numPr>
        <w:spacing w:before="100" w:beforeAutospacing="1" w:after="100" w:afterAutospacing="1" w:line="360" w:lineRule="auto"/>
        <w:ind w:left="714" w:hanging="357"/>
        <w:jc w:val="both"/>
        <w:rPr>
          <w:rFonts w:ascii="Times New Roman" w:hAnsi="Times New Roman" w:cs="Times New Roman"/>
          <w:sz w:val="24"/>
          <w:szCs w:val="24"/>
        </w:rPr>
      </w:pPr>
      <w:r w:rsidRPr="00A862A6">
        <w:rPr>
          <w:rFonts w:ascii="Times New Roman" w:hAnsi="Times New Roman" w:cs="Times New Roman"/>
          <w:sz w:val="24"/>
          <w:szCs w:val="24"/>
        </w:rPr>
        <w:t xml:space="preserve">Conocer los diferentes tipos de contaminación y sus </w:t>
      </w:r>
      <w:hyperlink r:id="rId88" w:history="1">
        <w:r w:rsidRPr="00A862A6">
          <w:rPr>
            <w:rStyle w:val="Hipervnculo"/>
            <w:rFonts w:ascii="Times New Roman" w:hAnsi="Times New Roman" w:cs="Times New Roman"/>
            <w:sz w:val="24"/>
            <w:szCs w:val="24"/>
          </w:rPr>
          <w:t>métodos de estudio</w:t>
        </w:r>
      </w:hyperlink>
      <w:r w:rsidRPr="00A862A6">
        <w:rPr>
          <w:rFonts w:ascii="Times New Roman" w:hAnsi="Times New Roman" w:cs="Times New Roman"/>
          <w:sz w:val="24"/>
          <w:szCs w:val="24"/>
        </w:rPr>
        <w:t xml:space="preserve"> y las posibles soluciones aplicables así como la legislación que lo regula.</w:t>
      </w:r>
    </w:p>
    <w:p w:rsidR="00A862A6" w:rsidRPr="00A862A6" w:rsidRDefault="00A862A6" w:rsidP="00A862A6">
      <w:pPr>
        <w:spacing w:before="100" w:beforeAutospacing="1" w:after="100" w:afterAutospacing="1" w:line="360" w:lineRule="auto"/>
        <w:ind w:left="714"/>
        <w:jc w:val="both"/>
        <w:rPr>
          <w:rFonts w:ascii="Times New Roman" w:hAnsi="Times New Roman" w:cs="Times New Roman"/>
          <w:sz w:val="24"/>
          <w:szCs w:val="24"/>
        </w:rPr>
      </w:pPr>
    </w:p>
    <w:p w:rsidR="008533F4" w:rsidRDefault="008533F4" w:rsidP="008533F4">
      <w:pPr>
        <w:pStyle w:val="NormalWeb"/>
      </w:pPr>
      <w:r w:rsidRPr="00A862A6">
        <w:rPr>
          <w:b/>
        </w:rPr>
        <w:t>2.2.- OBJETIVO ESPECÍFICO</w:t>
      </w:r>
      <w:r w:rsidRPr="00A862A6">
        <w:t>.</w:t>
      </w:r>
    </w:p>
    <w:p w:rsidR="00A862A6" w:rsidRPr="00A862A6" w:rsidRDefault="00A862A6" w:rsidP="008533F4">
      <w:pPr>
        <w:pStyle w:val="NormalWeb"/>
      </w:pPr>
    </w:p>
    <w:p w:rsidR="00A862A6" w:rsidRPr="00A862A6" w:rsidRDefault="008533F4" w:rsidP="00A862A6">
      <w:pPr>
        <w:numPr>
          <w:ilvl w:val="0"/>
          <w:numId w:val="2"/>
        </w:numPr>
        <w:spacing w:before="100" w:beforeAutospacing="1" w:after="100" w:afterAutospacing="1" w:line="360" w:lineRule="auto"/>
        <w:ind w:left="714" w:hanging="357"/>
        <w:jc w:val="both"/>
        <w:rPr>
          <w:rFonts w:ascii="Times New Roman" w:hAnsi="Times New Roman" w:cs="Times New Roman"/>
          <w:sz w:val="24"/>
          <w:szCs w:val="24"/>
        </w:rPr>
      </w:pPr>
      <w:r w:rsidRPr="00A862A6">
        <w:rPr>
          <w:rFonts w:ascii="Times New Roman" w:hAnsi="Times New Roman" w:cs="Times New Roman"/>
          <w:sz w:val="24"/>
          <w:szCs w:val="24"/>
        </w:rPr>
        <w:t xml:space="preserve">Conocer y analizar los factores que deben considerarse en el estudio de la contaminación ambiental así como sus efectos y </w:t>
      </w:r>
      <w:hyperlink r:id="rId89" w:history="1">
        <w:r w:rsidRPr="00A862A6">
          <w:rPr>
            <w:rStyle w:val="Hipervnculo"/>
            <w:rFonts w:ascii="Times New Roman" w:hAnsi="Times New Roman" w:cs="Times New Roman"/>
            <w:sz w:val="24"/>
            <w:szCs w:val="24"/>
          </w:rPr>
          <w:t>técnicas de estudio</w:t>
        </w:r>
      </w:hyperlink>
      <w:r w:rsidRPr="00A862A6">
        <w:rPr>
          <w:rFonts w:ascii="Times New Roman" w:hAnsi="Times New Roman" w:cs="Times New Roman"/>
          <w:sz w:val="24"/>
          <w:szCs w:val="24"/>
        </w:rPr>
        <w:t>.</w:t>
      </w:r>
    </w:p>
    <w:p w:rsidR="008533F4" w:rsidRPr="00A862A6" w:rsidRDefault="008533F4" w:rsidP="00A862A6">
      <w:pPr>
        <w:numPr>
          <w:ilvl w:val="0"/>
          <w:numId w:val="2"/>
        </w:numPr>
        <w:spacing w:before="100" w:beforeAutospacing="1" w:after="100" w:afterAutospacing="1" w:line="360" w:lineRule="auto"/>
        <w:ind w:left="714" w:hanging="357"/>
        <w:jc w:val="both"/>
        <w:rPr>
          <w:rFonts w:ascii="Times New Roman" w:hAnsi="Times New Roman" w:cs="Times New Roman"/>
          <w:sz w:val="24"/>
          <w:szCs w:val="24"/>
        </w:rPr>
      </w:pPr>
      <w:r w:rsidRPr="00A862A6">
        <w:rPr>
          <w:rFonts w:ascii="Times New Roman" w:hAnsi="Times New Roman" w:cs="Times New Roman"/>
          <w:sz w:val="24"/>
          <w:szCs w:val="24"/>
        </w:rPr>
        <w:t xml:space="preserve">Disponer de un </w:t>
      </w:r>
      <w:hyperlink r:id="rId90" w:history="1">
        <w:r w:rsidRPr="00A862A6">
          <w:rPr>
            <w:rStyle w:val="Hipervnculo"/>
            <w:rFonts w:ascii="Times New Roman" w:hAnsi="Times New Roman" w:cs="Times New Roman"/>
            <w:sz w:val="24"/>
            <w:szCs w:val="24"/>
          </w:rPr>
          <w:t>inventario</w:t>
        </w:r>
      </w:hyperlink>
      <w:r w:rsidRPr="00A862A6">
        <w:rPr>
          <w:rFonts w:ascii="Times New Roman" w:hAnsi="Times New Roman" w:cs="Times New Roman"/>
          <w:sz w:val="24"/>
          <w:szCs w:val="24"/>
        </w:rPr>
        <w:t xml:space="preserve"> completo de las </w:t>
      </w:r>
      <w:hyperlink r:id="rId91" w:anchor="FUNC" w:history="1">
        <w:r w:rsidRPr="00A862A6">
          <w:rPr>
            <w:rStyle w:val="Hipervnculo"/>
            <w:rFonts w:ascii="Times New Roman" w:hAnsi="Times New Roman" w:cs="Times New Roman"/>
            <w:sz w:val="24"/>
            <w:szCs w:val="24"/>
          </w:rPr>
          <w:t>fuentes</w:t>
        </w:r>
      </w:hyperlink>
      <w:r w:rsidR="00501A0B">
        <w:rPr>
          <w:rFonts w:ascii="Times New Roman" w:hAnsi="Times New Roman" w:cs="Times New Roman"/>
          <w:sz w:val="24"/>
          <w:szCs w:val="24"/>
        </w:rPr>
        <w:t xml:space="preserve"> de contaminación.</w:t>
      </w:r>
    </w:p>
    <w:p w:rsidR="008533F4" w:rsidRPr="00A862A6" w:rsidRDefault="008533F4" w:rsidP="00A862A6">
      <w:pPr>
        <w:numPr>
          <w:ilvl w:val="0"/>
          <w:numId w:val="2"/>
        </w:numPr>
        <w:spacing w:before="100" w:beforeAutospacing="1" w:after="100" w:afterAutospacing="1" w:line="360" w:lineRule="auto"/>
        <w:ind w:left="714" w:hanging="357"/>
        <w:jc w:val="both"/>
        <w:rPr>
          <w:rFonts w:ascii="Times New Roman" w:hAnsi="Times New Roman" w:cs="Times New Roman"/>
          <w:sz w:val="24"/>
          <w:szCs w:val="24"/>
        </w:rPr>
      </w:pPr>
      <w:r w:rsidRPr="00A862A6">
        <w:rPr>
          <w:rFonts w:ascii="Times New Roman" w:hAnsi="Times New Roman" w:cs="Times New Roman"/>
          <w:sz w:val="24"/>
          <w:szCs w:val="24"/>
        </w:rPr>
        <w:t>Conocer las tecnologías de descontaminación aplicables, así como las relaciones coste-</w:t>
      </w:r>
      <w:hyperlink r:id="rId92" w:history="1">
        <w:r w:rsidRPr="00A862A6">
          <w:rPr>
            <w:rStyle w:val="Hipervnculo"/>
            <w:rFonts w:ascii="Times New Roman" w:hAnsi="Times New Roman" w:cs="Times New Roman"/>
            <w:sz w:val="24"/>
            <w:szCs w:val="24"/>
          </w:rPr>
          <w:t>eficacia</w:t>
        </w:r>
      </w:hyperlink>
      <w:r w:rsidR="00501A0B">
        <w:rPr>
          <w:rFonts w:ascii="Times New Roman" w:hAnsi="Times New Roman" w:cs="Times New Roman"/>
          <w:sz w:val="24"/>
          <w:szCs w:val="24"/>
        </w:rPr>
        <w:t xml:space="preserve"> de su aplicación.</w:t>
      </w:r>
    </w:p>
    <w:p w:rsidR="008533F4" w:rsidRPr="00A862A6" w:rsidRDefault="008533F4" w:rsidP="00A862A6">
      <w:pPr>
        <w:numPr>
          <w:ilvl w:val="0"/>
          <w:numId w:val="2"/>
        </w:numPr>
        <w:spacing w:before="100" w:beforeAutospacing="1" w:after="100" w:afterAutospacing="1" w:line="360" w:lineRule="auto"/>
        <w:ind w:left="714" w:hanging="357"/>
        <w:jc w:val="both"/>
        <w:rPr>
          <w:rFonts w:ascii="Times New Roman" w:hAnsi="Times New Roman" w:cs="Times New Roman"/>
          <w:sz w:val="24"/>
          <w:szCs w:val="24"/>
        </w:rPr>
      </w:pPr>
      <w:r w:rsidRPr="00A862A6">
        <w:rPr>
          <w:rFonts w:ascii="Times New Roman" w:hAnsi="Times New Roman" w:cs="Times New Roman"/>
          <w:sz w:val="24"/>
          <w:szCs w:val="24"/>
        </w:rPr>
        <w:t xml:space="preserve">Disponer de </w:t>
      </w:r>
      <w:hyperlink r:id="rId93" w:history="1">
        <w:r w:rsidRPr="00A862A6">
          <w:rPr>
            <w:rStyle w:val="Hipervnculo"/>
            <w:rFonts w:ascii="Times New Roman" w:hAnsi="Times New Roman" w:cs="Times New Roman"/>
            <w:sz w:val="24"/>
            <w:szCs w:val="24"/>
          </w:rPr>
          <w:t>modelos</w:t>
        </w:r>
      </w:hyperlink>
      <w:r w:rsidRPr="00A862A6">
        <w:rPr>
          <w:rFonts w:ascii="Times New Roman" w:hAnsi="Times New Roman" w:cs="Times New Roman"/>
          <w:sz w:val="24"/>
          <w:szCs w:val="24"/>
        </w:rPr>
        <w:t xml:space="preserve"> atmosféricos que permitan conocer las relaciones entre las emisiones en los distintos focos y la </w:t>
      </w:r>
      <w:hyperlink r:id="rId94" w:history="1">
        <w:r w:rsidRPr="00A862A6">
          <w:rPr>
            <w:rStyle w:val="Hipervnculo"/>
            <w:rFonts w:ascii="Times New Roman" w:hAnsi="Times New Roman" w:cs="Times New Roman"/>
            <w:sz w:val="24"/>
            <w:szCs w:val="24"/>
          </w:rPr>
          <w:t>calidad</w:t>
        </w:r>
      </w:hyperlink>
      <w:r w:rsidRPr="00A862A6">
        <w:rPr>
          <w:rFonts w:ascii="Times New Roman" w:hAnsi="Times New Roman" w:cs="Times New Roman"/>
          <w:sz w:val="24"/>
          <w:szCs w:val="24"/>
        </w:rPr>
        <w:t xml:space="preserve"> del aire de los receptores.</w:t>
      </w:r>
    </w:p>
    <w:p w:rsidR="008533F4" w:rsidRPr="00A862A6" w:rsidRDefault="008533F4" w:rsidP="00A862A6">
      <w:pPr>
        <w:numPr>
          <w:ilvl w:val="0"/>
          <w:numId w:val="2"/>
        </w:numPr>
        <w:spacing w:before="100" w:beforeAutospacing="1" w:after="100" w:afterAutospacing="1" w:line="360" w:lineRule="auto"/>
        <w:ind w:left="714" w:hanging="357"/>
        <w:jc w:val="both"/>
        <w:rPr>
          <w:rFonts w:ascii="Times New Roman" w:hAnsi="Times New Roman" w:cs="Times New Roman"/>
          <w:sz w:val="24"/>
          <w:szCs w:val="24"/>
        </w:rPr>
      </w:pPr>
      <w:r w:rsidRPr="00A862A6">
        <w:rPr>
          <w:rFonts w:ascii="Times New Roman" w:hAnsi="Times New Roman" w:cs="Times New Roman"/>
          <w:sz w:val="24"/>
          <w:szCs w:val="24"/>
        </w:rPr>
        <w:t xml:space="preserve">Conocer los efectos que sobre la salud, los ecosistemas y los </w:t>
      </w:r>
      <w:hyperlink r:id="rId95" w:history="1">
        <w:r w:rsidRPr="00A862A6">
          <w:rPr>
            <w:rStyle w:val="Hipervnculo"/>
            <w:rFonts w:ascii="Times New Roman" w:hAnsi="Times New Roman" w:cs="Times New Roman"/>
            <w:sz w:val="24"/>
            <w:szCs w:val="24"/>
          </w:rPr>
          <w:t>bienes</w:t>
        </w:r>
      </w:hyperlink>
      <w:r w:rsidRPr="00A862A6">
        <w:rPr>
          <w:rFonts w:ascii="Times New Roman" w:hAnsi="Times New Roman" w:cs="Times New Roman"/>
          <w:sz w:val="24"/>
          <w:szCs w:val="24"/>
        </w:rPr>
        <w:t xml:space="preserve"> materiales producen las distintas concentraciones de contaminantes, cuantificándolos de alguna forma.</w:t>
      </w:r>
    </w:p>
    <w:p w:rsidR="008533F4" w:rsidRPr="00A862A6" w:rsidRDefault="008533F4" w:rsidP="000575D5">
      <w:pPr>
        <w:pStyle w:val="Ttulo2"/>
        <w:jc w:val="both"/>
        <w:rPr>
          <w:rFonts w:ascii="Times New Roman" w:hAnsi="Times New Roman" w:cs="Times New Roman"/>
          <w:sz w:val="24"/>
          <w:szCs w:val="24"/>
          <w:u w:val="single"/>
        </w:rPr>
      </w:pPr>
    </w:p>
    <w:p w:rsidR="008533F4" w:rsidRDefault="008533F4" w:rsidP="000575D5">
      <w:pPr>
        <w:pStyle w:val="Ttulo2"/>
        <w:jc w:val="both"/>
        <w:rPr>
          <w:u w:val="single"/>
        </w:rPr>
      </w:pPr>
    </w:p>
    <w:p w:rsidR="002D55DF" w:rsidRDefault="002D55DF" w:rsidP="002D55DF"/>
    <w:p w:rsidR="002D55DF" w:rsidRPr="002D55DF" w:rsidRDefault="002D55DF" w:rsidP="002D55DF"/>
    <w:p w:rsidR="00A862A6" w:rsidRDefault="00A862A6" w:rsidP="00A862A6"/>
    <w:p w:rsidR="002D55DF" w:rsidRDefault="002D55DF" w:rsidP="00A862A6"/>
    <w:p w:rsidR="002D55DF" w:rsidRPr="00A862A6" w:rsidRDefault="002D55DF" w:rsidP="00A862A6"/>
    <w:p w:rsidR="000575D5" w:rsidRPr="00A862A6" w:rsidRDefault="00A862A6" w:rsidP="000575D5">
      <w:pPr>
        <w:pStyle w:val="Ttulo2"/>
        <w:jc w:val="both"/>
        <w:rPr>
          <w:color w:val="auto"/>
          <w:u w:val="single"/>
        </w:rPr>
      </w:pPr>
      <w:bookmarkStart w:id="7" w:name="_Toc298255522"/>
      <w:r>
        <w:rPr>
          <w:color w:val="auto"/>
          <w:u w:val="single"/>
        </w:rPr>
        <w:t xml:space="preserve">3. </w:t>
      </w:r>
      <w:r w:rsidR="000575D5" w:rsidRPr="00A862A6">
        <w:rPr>
          <w:color w:val="auto"/>
          <w:u w:val="single"/>
        </w:rPr>
        <w:t>INTRODUCCIÓN</w:t>
      </w:r>
      <w:bookmarkEnd w:id="7"/>
    </w:p>
    <w:p w:rsidR="000575D5" w:rsidRDefault="000575D5" w:rsidP="000575D5">
      <w:pPr>
        <w:pStyle w:val="NormalWeb"/>
      </w:pPr>
      <w:r>
        <w:t xml:space="preserve">La contaminación no es más que la alteración en la composición, de la </w:t>
      </w:r>
      <w:hyperlink r:id="rId96" w:history="1">
        <w:r>
          <w:rPr>
            <w:rStyle w:val="Hipervnculo"/>
          </w:rPr>
          <w:t>atm</w:t>
        </w:r>
      </w:hyperlink>
      <w:r>
        <w:t xml:space="preserve">ósfera, todos aquellos </w:t>
      </w:r>
      <w:hyperlink r:id="rId97" w:history="1">
        <w:r>
          <w:rPr>
            <w:rStyle w:val="Hipervnculo"/>
          </w:rPr>
          <w:t>materiales</w:t>
        </w:r>
      </w:hyperlink>
      <w:r>
        <w:t xml:space="preserve"> extraños y por algunos no extraños que, por las excesivas emisiones que comienzan a detectarse o a aumentar su concentración produciendo </w:t>
      </w:r>
      <w:hyperlink r:id="rId98" w:history="1">
        <w:r>
          <w:rPr>
            <w:rStyle w:val="Hipervnculo"/>
          </w:rPr>
          <w:t>daño</w:t>
        </w:r>
      </w:hyperlink>
      <w:r>
        <w:t xml:space="preserve"> al medio </w:t>
      </w:r>
      <w:hyperlink r:id="rId99" w:history="1">
        <w:r>
          <w:rPr>
            <w:rStyle w:val="Hipervnculo"/>
          </w:rPr>
          <w:t>ambiente</w:t>
        </w:r>
      </w:hyperlink>
      <w:r>
        <w:t xml:space="preserve"> y por ello son considerados como contaminantes.</w:t>
      </w:r>
    </w:p>
    <w:p w:rsidR="000575D5" w:rsidRDefault="000575D5" w:rsidP="000575D5">
      <w:pPr>
        <w:pStyle w:val="NormalWeb"/>
      </w:pPr>
      <w:r>
        <w:t xml:space="preserve">La contaminación es un problema tan grande que está afectando a todo el medio ambiente que nos rodea, abarcando </w:t>
      </w:r>
      <w:hyperlink r:id="rId100" w:anchor="PLANT" w:history="1">
        <w:r>
          <w:rPr>
            <w:rStyle w:val="Hipervnculo"/>
          </w:rPr>
          <w:t>problemas</w:t>
        </w:r>
      </w:hyperlink>
      <w:r>
        <w:t xml:space="preserve"> de contaminación del </w:t>
      </w:r>
      <w:hyperlink r:id="rId101" w:history="1">
        <w:r>
          <w:rPr>
            <w:rStyle w:val="Hipervnculo"/>
          </w:rPr>
          <w:t>agua</w:t>
        </w:r>
      </w:hyperlink>
      <w:r>
        <w:t xml:space="preserve">, el </w:t>
      </w:r>
      <w:hyperlink r:id="rId102" w:history="1">
        <w:r>
          <w:rPr>
            <w:rStyle w:val="Hipervnculo"/>
          </w:rPr>
          <w:t>aire</w:t>
        </w:r>
      </w:hyperlink>
      <w:r>
        <w:t xml:space="preserve"> y los </w:t>
      </w:r>
      <w:hyperlink r:id="rId103" w:history="1">
        <w:r>
          <w:rPr>
            <w:rStyle w:val="Hipervnculo"/>
          </w:rPr>
          <w:t>suelos</w:t>
        </w:r>
      </w:hyperlink>
      <w:r>
        <w:t>.</w:t>
      </w:r>
    </w:p>
    <w:p w:rsidR="00560000" w:rsidRDefault="003060D3" w:rsidP="00560000">
      <w:pPr>
        <w:pStyle w:val="NormalWeb"/>
      </w:pPr>
      <w:r>
        <w:t>El</w:t>
      </w:r>
      <w:r w:rsidR="00560000">
        <w:t xml:space="preserve"> presente </w:t>
      </w:r>
      <w:r>
        <w:t>Informe titulado</w:t>
      </w:r>
      <w:r w:rsidR="00560000">
        <w:t>: "</w:t>
      </w:r>
      <w:r>
        <w:rPr>
          <w:i/>
          <w:iCs/>
        </w:rPr>
        <w:t>Contaminante del Medio Ambiente</w:t>
      </w:r>
      <w:r w:rsidR="00560000">
        <w:rPr>
          <w:i/>
          <w:iCs/>
        </w:rPr>
        <w:t>"</w:t>
      </w:r>
      <w:r w:rsidR="00560000">
        <w:t xml:space="preserve"> brinda una amplia noción sobre la problemática que afec</w:t>
      </w:r>
      <w:r>
        <w:t>ta a nuestra población en general</w:t>
      </w:r>
      <w:r w:rsidR="00560000">
        <w:t xml:space="preserve"> amenazada por los altos índices de contaminación masiva que posee, y las consecuencias que se originan debido a este problema. Esto hará posible entender las diversas consecuencias que uno se expone debido a este problema y así </w:t>
      </w:r>
      <w:hyperlink r:id="rId104" w:history="1">
        <w:r w:rsidR="00560000">
          <w:rPr>
            <w:rStyle w:val="Hipervnculo"/>
          </w:rPr>
          <w:t>poder</w:t>
        </w:r>
      </w:hyperlink>
      <w:r w:rsidR="00560000">
        <w:t xml:space="preserve"> dar las </w:t>
      </w:r>
      <w:hyperlink r:id="rId105" w:history="1">
        <w:r w:rsidR="00560000">
          <w:rPr>
            <w:rStyle w:val="Hipervnculo"/>
          </w:rPr>
          <w:t>soluciones</w:t>
        </w:r>
      </w:hyperlink>
      <w:r w:rsidR="00560000">
        <w:t xml:space="preserve"> al caso.</w:t>
      </w:r>
    </w:p>
    <w:p w:rsidR="00560000" w:rsidRDefault="00560000" w:rsidP="00560000">
      <w:pPr>
        <w:pStyle w:val="NormalWeb"/>
      </w:pPr>
      <w:r>
        <w:t xml:space="preserve">Toda esta investigación se basó en la </w:t>
      </w:r>
      <w:hyperlink r:id="rId106" w:anchor="OBSERV" w:history="1">
        <w:r>
          <w:rPr>
            <w:rStyle w:val="Hipervnculo"/>
          </w:rPr>
          <w:t>observación</w:t>
        </w:r>
      </w:hyperlink>
      <w:r w:rsidR="00056905">
        <w:t xml:space="preserve"> , </w:t>
      </w:r>
      <w:r w:rsidR="00056905" w:rsidRPr="00056905">
        <w:rPr>
          <w:color w:val="0070C0"/>
          <w:u w:val="single"/>
        </w:rPr>
        <w:t>entrevista</w:t>
      </w:r>
      <w:r w:rsidR="00056905">
        <w:t xml:space="preserve"> , </w:t>
      </w:r>
      <w:r w:rsidR="00056905" w:rsidRPr="00056905">
        <w:rPr>
          <w:color w:val="0070C0"/>
          <w:u w:val="single"/>
        </w:rPr>
        <w:t>cuestionario</w:t>
      </w:r>
      <w:r>
        <w:t xml:space="preserve"> y en la recolección de </w:t>
      </w:r>
      <w:hyperlink r:id="rId107" w:history="1">
        <w:r>
          <w:rPr>
            <w:rStyle w:val="Hipervnculo"/>
          </w:rPr>
          <w:t>datos</w:t>
        </w:r>
      </w:hyperlink>
      <w:r>
        <w:t xml:space="preserve"> que nos brindaron todas las facilidades sobre el caso.</w:t>
      </w:r>
    </w:p>
    <w:p w:rsidR="00560000" w:rsidRDefault="00560000" w:rsidP="00560000">
      <w:pPr>
        <w:pStyle w:val="NormalWeb"/>
      </w:pPr>
      <w:r>
        <w:t xml:space="preserve">La conclusión de La falta de </w:t>
      </w:r>
      <w:hyperlink r:id="rId108" w:history="1">
        <w:r>
          <w:rPr>
            <w:rStyle w:val="Hipervnculo"/>
          </w:rPr>
          <w:t>información</w:t>
        </w:r>
      </w:hyperlink>
      <w:r>
        <w:t xml:space="preserve"> NO es el motivo por el cual no se tomen medidas para el </w:t>
      </w:r>
      <w:hyperlink r:id="rId109" w:history="1">
        <w:r>
          <w:rPr>
            <w:rStyle w:val="Hipervnculo"/>
          </w:rPr>
          <w:t>control</w:t>
        </w:r>
      </w:hyperlink>
      <w:r>
        <w:t xml:space="preserve"> y la eliminación de </w:t>
      </w:r>
      <w:hyperlink r:id="rId110" w:history="1">
        <w:r>
          <w:rPr>
            <w:rStyle w:val="Hipervnculo"/>
          </w:rPr>
          <w:t>la contaminación</w:t>
        </w:r>
      </w:hyperlink>
      <w:r>
        <w:t xml:space="preserve"> atmosférica.</w:t>
      </w:r>
    </w:p>
    <w:p w:rsidR="00560000" w:rsidRDefault="00560000" w:rsidP="00560000">
      <w:pPr>
        <w:pStyle w:val="NormalWeb"/>
      </w:pPr>
      <w:r>
        <w:t xml:space="preserve">Se tienen aparatos sofisticados que miden hora tras hora los niveles de contaminación en diferentes puntos de la ciudad; se conocen los tipos de contaminantes, sus </w:t>
      </w:r>
      <w:hyperlink r:id="rId111" w:anchor="FUNC" w:history="1">
        <w:r>
          <w:rPr>
            <w:rStyle w:val="Hipervnculo"/>
          </w:rPr>
          <w:t>fuentes</w:t>
        </w:r>
      </w:hyperlink>
      <w:r>
        <w:t xml:space="preserve"> y sus cantidades; se sabe de los planes de contingencia que se tienen que llevar a cabo cuando hay muchos contaminantes; pero todo esto es independiente de lo que nosotros podemos realizar para combatir la contaminación.</w:t>
      </w:r>
    </w:p>
    <w:p w:rsidR="00560000" w:rsidRDefault="00560000" w:rsidP="00560000">
      <w:pPr>
        <w:pStyle w:val="NormalWeb"/>
      </w:pPr>
      <w:r>
        <w:t xml:space="preserve">Actualmente el </w:t>
      </w:r>
      <w:hyperlink r:id="rId112" w:history="1">
        <w:r>
          <w:rPr>
            <w:rStyle w:val="Hipervnculo"/>
          </w:rPr>
          <w:t>gobierno</w:t>
        </w:r>
      </w:hyperlink>
      <w:r>
        <w:t xml:space="preserve"> realiza un </w:t>
      </w:r>
      <w:hyperlink r:id="rId113" w:history="1">
        <w:r>
          <w:rPr>
            <w:rStyle w:val="Hipervnculo"/>
          </w:rPr>
          <w:t>plan</w:t>
        </w:r>
      </w:hyperlink>
      <w:r>
        <w:t xml:space="preserve"> piloto de recolección de </w:t>
      </w:r>
      <w:hyperlink r:id="rId114" w:history="1">
        <w:r>
          <w:rPr>
            <w:rStyle w:val="Hipervnculo"/>
          </w:rPr>
          <w:t>basura</w:t>
        </w:r>
      </w:hyperlink>
      <w:r>
        <w:t xml:space="preserve">, en donde se divide por días la recolección de los diferentes tipos de </w:t>
      </w:r>
      <w:hyperlink r:id="rId115" w:history="1">
        <w:r>
          <w:rPr>
            <w:rStyle w:val="Hipervnculo"/>
          </w:rPr>
          <w:t>basura</w:t>
        </w:r>
      </w:hyperlink>
      <w:r>
        <w:t xml:space="preserve">, unos días cartón, papel y </w:t>
      </w:r>
      <w:hyperlink r:id="rId116" w:anchor="ALUMIN" w:history="1">
        <w:r>
          <w:rPr>
            <w:rStyle w:val="Hipervnculo"/>
          </w:rPr>
          <w:t>aluminio</w:t>
        </w:r>
      </w:hyperlink>
      <w:r>
        <w:t>, otros días desechos inorgánicos y el resto de los días desechos orgánicos.</w:t>
      </w:r>
    </w:p>
    <w:p w:rsidR="00560000" w:rsidRDefault="00560000" w:rsidP="00560000">
      <w:pPr>
        <w:pStyle w:val="NormalWeb"/>
      </w:pPr>
      <w:r>
        <w:t xml:space="preserve">¿Nosotros contaminamos? Claro, con nuestros automóviles, al fumar, con la </w:t>
      </w:r>
      <w:hyperlink r:id="rId117" w:history="1">
        <w:r>
          <w:rPr>
            <w:rStyle w:val="Hipervnculo"/>
          </w:rPr>
          <w:t>combustión</w:t>
        </w:r>
      </w:hyperlink>
      <w:r>
        <w:t xml:space="preserve"> innecesaria de basura... Pero nosotros tenemos la solución en nuestras manos, debemos organizarnos y ser responsables y evitar aquellas actividades que producen contaminación.</w:t>
      </w:r>
    </w:p>
    <w:p w:rsidR="00560000" w:rsidRDefault="00560000" w:rsidP="000575D5">
      <w:pPr>
        <w:pStyle w:val="NormalWeb"/>
      </w:pPr>
    </w:p>
    <w:p w:rsidR="000575D5" w:rsidRDefault="000575D5" w:rsidP="000575D5">
      <w:pPr>
        <w:pStyle w:val="NormalWeb"/>
        <w:rPr>
          <w:u w:val="single"/>
        </w:rPr>
      </w:pPr>
    </w:p>
    <w:p w:rsidR="00056905" w:rsidRDefault="00056905" w:rsidP="000575D5">
      <w:pPr>
        <w:pStyle w:val="NormalWeb"/>
        <w:rPr>
          <w:u w:val="single"/>
        </w:rPr>
      </w:pPr>
    </w:p>
    <w:p w:rsidR="00056905" w:rsidRPr="0050153C" w:rsidRDefault="00056905" w:rsidP="000575D5">
      <w:pPr>
        <w:pStyle w:val="NormalWeb"/>
        <w:rPr>
          <w:u w:val="single"/>
        </w:rPr>
      </w:pPr>
    </w:p>
    <w:p w:rsidR="00B727FB" w:rsidRDefault="00B727FB" w:rsidP="0050153C">
      <w:pPr>
        <w:pStyle w:val="NormalWeb"/>
        <w:rPr>
          <w:b/>
          <w:bCs/>
          <w:u w:val="single"/>
        </w:rPr>
      </w:pPr>
    </w:p>
    <w:p w:rsidR="0050153C" w:rsidRPr="0050153C" w:rsidRDefault="0050153C" w:rsidP="0050153C">
      <w:pPr>
        <w:pStyle w:val="NormalWeb"/>
        <w:rPr>
          <w:u w:val="single"/>
        </w:rPr>
      </w:pPr>
      <w:r w:rsidRPr="0050153C">
        <w:rPr>
          <w:b/>
          <w:bCs/>
          <w:u w:val="single"/>
        </w:rPr>
        <w:t xml:space="preserve">4. </w:t>
      </w:r>
      <w:r>
        <w:rPr>
          <w:b/>
          <w:bCs/>
          <w:u w:val="single"/>
        </w:rPr>
        <w:t xml:space="preserve">ANTECEDENTES Y </w:t>
      </w:r>
      <w:r w:rsidRPr="0050153C">
        <w:rPr>
          <w:b/>
          <w:bCs/>
          <w:u w:val="single"/>
        </w:rPr>
        <w:t xml:space="preserve">JUSTIFICACIÓN </w:t>
      </w:r>
    </w:p>
    <w:p w:rsidR="008838F3" w:rsidRDefault="008838F3" w:rsidP="008838F3">
      <w:pPr>
        <w:pStyle w:val="NormalWeb"/>
      </w:pPr>
      <w:r>
        <w:t xml:space="preserve">La contaminación ambiental es la presencia, en el ambiente, de uno o más contaminante o cualquier combinación de ellos que degraden la calidad del aire, tierra o </w:t>
      </w:r>
      <w:hyperlink r:id="rId118" w:history="1">
        <w:r>
          <w:rPr>
            <w:rStyle w:val="Hipervnculo"/>
          </w:rPr>
          <w:t>recursos naturales</w:t>
        </w:r>
      </w:hyperlink>
      <w:r>
        <w:t xml:space="preserve"> en general. Se considera contaminante toda materia, sustancia, energía, organismo vivo a su derivados, que al incorporarse a los componentes del ambiente, airean sus características y obstaculiza él disfruto de la </w:t>
      </w:r>
      <w:hyperlink r:id="rId119" w:history="1">
        <w:r>
          <w:rPr>
            <w:rStyle w:val="Hipervnculo"/>
          </w:rPr>
          <w:t>naturaleza</w:t>
        </w:r>
      </w:hyperlink>
      <w:r>
        <w:t xml:space="preserve">, donando los </w:t>
      </w:r>
      <w:hyperlink r:id="rId120" w:history="1">
        <w:r>
          <w:rPr>
            <w:rStyle w:val="Hipervnculo"/>
          </w:rPr>
          <w:t>bienes</w:t>
        </w:r>
      </w:hyperlink>
      <w:r>
        <w:t xml:space="preserve"> o perjudicando la salud de las personas, </w:t>
      </w:r>
      <w:hyperlink r:id="rId121" w:history="1">
        <w:r>
          <w:rPr>
            <w:rStyle w:val="Hipervnculo"/>
          </w:rPr>
          <w:t>animales</w:t>
        </w:r>
      </w:hyperlink>
      <w:r>
        <w:t xml:space="preserve"> o </w:t>
      </w:r>
      <w:hyperlink r:id="rId122" w:history="1">
        <w:r>
          <w:rPr>
            <w:rStyle w:val="Hipervnculo"/>
          </w:rPr>
          <w:t>plantas</w:t>
        </w:r>
      </w:hyperlink>
      <w:r>
        <w:t>.</w:t>
      </w:r>
    </w:p>
    <w:p w:rsidR="008838F3" w:rsidRDefault="008838F3" w:rsidP="008838F3">
      <w:pPr>
        <w:pStyle w:val="NormalWeb"/>
      </w:pPr>
      <w:r>
        <w:rPr>
          <w:b/>
          <w:bCs/>
        </w:rPr>
        <w:t xml:space="preserve">"Se denomina contaminación ambiental a la cantidad de partículas sólidas suspendidas en el aire, disueltas en </w:t>
      </w:r>
      <w:hyperlink r:id="rId123" w:history="1">
        <w:r>
          <w:rPr>
            <w:rStyle w:val="Hipervnculo"/>
            <w:b/>
            <w:bCs/>
          </w:rPr>
          <w:t>el agua</w:t>
        </w:r>
      </w:hyperlink>
      <w:r>
        <w:rPr>
          <w:b/>
          <w:bCs/>
        </w:rPr>
        <w:t xml:space="preserve"> o incorporadas a los alimentos que ingerimos".</w:t>
      </w:r>
    </w:p>
    <w:p w:rsidR="008838F3" w:rsidRDefault="008838F3" w:rsidP="008838F3">
      <w:pPr>
        <w:pStyle w:val="NormalWeb"/>
      </w:pPr>
      <w:r>
        <w:t xml:space="preserve">Somos concientes del grado de </w:t>
      </w:r>
      <w:hyperlink r:id="rId124" w:history="1">
        <w:r>
          <w:rPr>
            <w:rStyle w:val="Hipervnculo"/>
          </w:rPr>
          <w:t>contaminación</w:t>
        </w:r>
      </w:hyperlink>
      <w:r>
        <w:t xml:space="preserve">  y de las </w:t>
      </w:r>
      <w:hyperlink r:id="rId125" w:history="1">
        <w:r>
          <w:rPr>
            <w:rStyle w:val="Hipervnculo"/>
          </w:rPr>
          <w:t>enfermedades</w:t>
        </w:r>
      </w:hyperlink>
      <w:r>
        <w:t xml:space="preserve"> que nos exponemos diariamente, estos son algunos motivos que nos impulsaron a realizar la presente </w:t>
      </w:r>
      <w:hyperlink r:id="rId126" w:history="1">
        <w:r>
          <w:rPr>
            <w:rStyle w:val="Hipervnculo"/>
          </w:rPr>
          <w:t>investigación</w:t>
        </w:r>
      </w:hyperlink>
      <w:r>
        <w:t xml:space="preserve"> con la finalidad de encontrar </w:t>
      </w:r>
      <w:hyperlink r:id="rId127" w:history="1">
        <w:r>
          <w:rPr>
            <w:rStyle w:val="Hipervnculo"/>
          </w:rPr>
          <w:t>soluciones</w:t>
        </w:r>
      </w:hyperlink>
      <w:r>
        <w:t xml:space="preserve"> idóneas a la </w:t>
      </w:r>
      <w:hyperlink r:id="rId128" w:history="1">
        <w:r>
          <w:rPr>
            <w:rStyle w:val="Hipervnculo"/>
          </w:rPr>
          <w:t>contaminación ambiental</w:t>
        </w:r>
      </w:hyperlink>
      <w:r>
        <w:t>, como prevenir y como actuar frente a este problema.</w:t>
      </w:r>
    </w:p>
    <w:p w:rsidR="008838F3" w:rsidRDefault="008838F3" w:rsidP="008838F3">
      <w:pPr>
        <w:pStyle w:val="NormalWeb"/>
      </w:pPr>
      <w:r>
        <w:t xml:space="preserve">Con los problemas a los que nos enfrentamos actualmente, problemas de tipo político, económico, social y hasta deportivos, dejamos de lado uno con el que tenemos contacto más cercano, el problema de </w:t>
      </w:r>
      <w:hyperlink r:id="rId129" w:history="1">
        <w:r>
          <w:rPr>
            <w:rStyle w:val="Hipervnculo"/>
          </w:rPr>
          <w:t>la contaminación</w:t>
        </w:r>
      </w:hyperlink>
      <w:r>
        <w:t>, un problema que nosotros creamos e incrementamos de forma gradual todos los días.</w:t>
      </w:r>
    </w:p>
    <w:p w:rsidR="008838F3" w:rsidRDefault="008838F3" w:rsidP="008838F3">
      <w:pPr>
        <w:pStyle w:val="NormalWeb"/>
      </w:pPr>
      <w:r>
        <w:t xml:space="preserve">Entre los diferentes tipos de contaminación, existe el de la contaminación atmosférica, un tipo de contaminación al cual no se le toma el </w:t>
      </w:r>
      <w:hyperlink r:id="rId130" w:history="1">
        <w:r>
          <w:rPr>
            <w:rStyle w:val="Hipervnculo"/>
          </w:rPr>
          <w:t>interés</w:t>
        </w:r>
      </w:hyperlink>
      <w:r>
        <w:t xml:space="preserve"> que requiere, siempre el país (el </w:t>
      </w:r>
      <w:hyperlink r:id="rId131" w:history="1">
        <w:r>
          <w:rPr>
            <w:rStyle w:val="Hipervnculo"/>
          </w:rPr>
          <w:t>gobierno</w:t>
        </w:r>
      </w:hyperlink>
      <w:r>
        <w:t xml:space="preserve"> o nosotros mismos) no toman en cuenta las consecuencias que puede traer hasta que se llegan a niveles altos de IMECAS (Indice Metropolitano de </w:t>
      </w:r>
      <w:hyperlink r:id="rId132" w:history="1">
        <w:r>
          <w:rPr>
            <w:rStyle w:val="Hipervnculo"/>
          </w:rPr>
          <w:t>Calidad</w:t>
        </w:r>
      </w:hyperlink>
      <w:r>
        <w:t xml:space="preserve"> del Aire); es entonces cuando se toman medidas, y son medidas no para prevenir a la misma, sino para combatirla por unas horas hasta esperar a que se repita la situación. La contaminación: Una bomba que cualquier día puede terminar con nosotros.</w:t>
      </w:r>
    </w:p>
    <w:p w:rsidR="008838F3" w:rsidRDefault="008838F3" w:rsidP="008838F3">
      <w:pPr>
        <w:pStyle w:val="NormalWeb"/>
      </w:pPr>
      <w:r>
        <w:t xml:space="preserve">La concentración de los contaminantes se reduce al dispersarse estos en la </w:t>
      </w:r>
      <w:hyperlink r:id="rId133" w:history="1">
        <w:r>
          <w:rPr>
            <w:rStyle w:val="Hipervnculo"/>
          </w:rPr>
          <w:t>atm</w:t>
        </w:r>
      </w:hyperlink>
      <w:r>
        <w:t xml:space="preserve">ósfera, </w:t>
      </w:r>
      <w:hyperlink r:id="rId134" w:anchor="PROCE" w:history="1">
        <w:r>
          <w:rPr>
            <w:rStyle w:val="Hipervnculo"/>
          </w:rPr>
          <w:t>proceso</w:t>
        </w:r>
      </w:hyperlink>
      <w:r>
        <w:t xml:space="preserve"> que depende de factores climatológicos como la </w:t>
      </w:r>
      <w:hyperlink r:id="rId135" w:history="1">
        <w:r>
          <w:rPr>
            <w:rStyle w:val="Hipervnculo"/>
          </w:rPr>
          <w:t>temperatura</w:t>
        </w:r>
      </w:hyperlink>
      <w:r>
        <w:t xml:space="preserve">, la </w:t>
      </w:r>
      <w:hyperlink r:id="rId136" w:anchor="TEORICO" w:history="1">
        <w:r>
          <w:rPr>
            <w:rStyle w:val="Hipervnculo"/>
          </w:rPr>
          <w:t>velocidad</w:t>
        </w:r>
      </w:hyperlink>
      <w:r>
        <w:t xml:space="preserve"> del viento, el </w:t>
      </w:r>
      <w:hyperlink r:id="rId137" w:history="1">
        <w:r>
          <w:rPr>
            <w:rStyle w:val="Hipervnculo"/>
          </w:rPr>
          <w:t>movimiento</w:t>
        </w:r>
      </w:hyperlink>
      <w:r>
        <w:t xml:space="preserve"> de </w:t>
      </w:r>
      <w:hyperlink r:id="rId138" w:history="1">
        <w:r>
          <w:rPr>
            <w:rStyle w:val="Hipervnculo"/>
          </w:rPr>
          <w:t>sistemas</w:t>
        </w:r>
      </w:hyperlink>
      <w:r>
        <w:t xml:space="preserve"> de altas y bajas presiones y la </w:t>
      </w:r>
      <w:hyperlink r:id="rId139" w:history="1">
        <w:r>
          <w:rPr>
            <w:rStyle w:val="Hipervnculo"/>
          </w:rPr>
          <w:t>interacción</w:t>
        </w:r>
      </w:hyperlink>
      <w:r>
        <w:t xml:space="preserve"> de éstos con la </w:t>
      </w:r>
      <w:hyperlink r:id="rId140" w:history="1">
        <w:r>
          <w:rPr>
            <w:rStyle w:val="Hipervnculo"/>
          </w:rPr>
          <w:t>topografía</w:t>
        </w:r>
      </w:hyperlink>
      <w:r>
        <w:t xml:space="preserve"> local, por ejemplo las montañas y valles. La temperatura suele decrecer con la altitud, pero cuando una capa de aire frío se asienta bajo una capa de aire caliente produciendo una </w:t>
      </w:r>
      <w:hyperlink r:id="rId141" w:history="1">
        <w:r>
          <w:rPr>
            <w:rStyle w:val="Hipervnculo"/>
          </w:rPr>
          <w:t>inversión</w:t>
        </w:r>
      </w:hyperlink>
      <w:r>
        <w:t xml:space="preserve"> térmica, la mezcla atmosférica se retarda y los contaminantes se acumulan cerca del suelo.</w:t>
      </w:r>
    </w:p>
    <w:p w:rsidR="008838F3" w:rsidRDefault="008838F3" w:rsidP="008838F3">
      <w:pPr>
        <w:pStyle w:val="NormalWeb"/>
      </w:pPr>
      <w:r>
        <w:t xml:space="preserve">Las </w:t>
      </w:r>
      <w:hyperlink r:id="rId142" w:history="1">
        <w:r>
          <w:rPr>
            <w:rStyle w:val="Hipervnculo"/>
          </w:rPr>
          <w:t>inversiones</w:t>
        </w:r>
      </w:hyperlink>
      <w:r>
        <w:t xml:space="preserve"> pueden ser duraderas bajo un </w:t>
      </w:r>
      <w:hyperlink r:id="rId143" w:history="1">
        <w:r>
          <w:rPr>
            <w:rStyle w:val="Hipervnculo"/>
          </w:rPr>
          <w:t>sistema</w:t>
        </w:r>
      </w:hyperlink>
      <w:r>
        <w:t xml:space="preserve"> estacionario de altas presiones unido a una baja velocidad del viento.</w:t>
      </w:r>
    </w:p>
    <w:p w:rsidR="00963D77" w:rsidRDefault="00963D77" w:rsidP="008838F3">
      <w:pPr>
        <w:pStyle w:val="NormalWeb"/>
      </w:pPr>
    </w:p>
    <w:p w:rsidR="00963D77" w:rsidRDefault="00963D77" w:rsidP="008838F3">
      <w:pPr>
        <w:pStyle w:val="NormalWeb"/>
      </w:pPr>
    </w:p>
    <w:p w:rsidR="001B719D" w:rsidRDefault="001B719D" w:rsidP="008838F3">
      <w:pPr>
        <w:pStyle w:val="NormalWeb"/>
      </w:pPr>
    </w:p>
    <w:p w:rsidR="001B719D" w:rsidRDefault="001B719D" w:rsidP="008838F3">
      <w:pPr>
        <w:pStyle w:val="NormalWeb"/>
      </w:pPr>
    </w:p>
    <w:p w:rsidR="008838F3" w:rsidRDefault="008838F3" w:rsidP="008838F3">
      <w:pPr>
        <w:pStyle w:val="NormalWeb"/>
      </w:pPr>
      <w:r>
        <w:t xml:space="preserve">Un periodo de tan sólo tres días de escasa mezcla atmosférica puede llevar a concentraciones elevadas de </w:t>
      </w:r>
      <w:hyperlink r:id="rId144" w:history="1">
        <w:r>
          <w:rPr>
            <w:rStyle w:val="Hipervnculo"/>
          </w:rPr>
          <w:t>productos</w:t>
        </w:r>
      </w:hyperlink>
      <w:r>
        <w:t xml:space="preserve"> peligrosos en áreas de alta contaminación y, en casos extremos, producir </w:t>
      </w:r>
      <w:hyperlink r:id="rId145" w:history="1">
        <w:r>
          <w:rPr>
            <w:rStyle w:val="Hipervnculo"/>
          </w:rPr>
          <w:t>enfermedades</w:t>
        </w:r>
      </w:hyperlink>
      <w:r>
        <w:t xml:space="preserve"> e incluso la </w:t>
      </w:r>
      <w:hyperlink r:id="rId146" w:history="1">
        <w:r>
          <w:rPr>
            <w:rStyle w:val="Hipervnculo"/>
          </w:rPr>
          <w:t>muerte</w:t>
        </w:r>
      </w:hyperlink>
      <w:r>
        <w:t>.</w:t>
      </w:r>
    </w:p>
    <w:p w:rsidR="008838F3" w:rsidRDefault="008838F3" w:rsidP="008838F3">
      <w:pPr>
        <w:pStyle w:val="NormalWeb"/>
      </w:pPr>
      <w:r>
        <w:t xml:space="preserve">El presente </w:t>
      </w:r>
      <w:hyperlink r:id="rId147" w:history="1">
        <w:r>
          <w:rPr>
            <w:rStyle w:val="Hipervnculo"/>
          </w:rPr>
          <w:t>trabajo</w:t>
        </w:r>
      </w:hyperlink>
      <w:r>
        <w:t xml:space="preserve"> de investigación surgió como una necesidad percibida en la </w:t>
      </w:r>
      <w:hyperlink r:id="rId148" w:history="1">
        <w:r>
          <w:rPr>
            <w:rStyle w:val="Hipervnculo"/>
          </w:rPr>
          <w:t>atención</w:t>
        </w:r>
      </w:hyperlink>
      <w:r>
        <w:t xml:space="preserve"> al problema global de la </w:t>
      </w:r>
      <w:hyperlink r:id="rId149" w:history="1">
        <w:r>
          <w:rPr>
            <w:rStyle w:val="Hipervnculo"/>
          </w:rPr>
          <w:t>contaminación ambiental</w:t>
        </w:r>
      </w:hyperlink>
      <w:r>
        <w:t xml:space="preserve"> donde más de una tercera parte de las tierras del planeta se ven amenazadas por la desertificación. Donde la </w:t>
      </w:r>
      <w:hyperlink r:id="rId150" w:history="1">
        <w:r>
          <w:rPr>
            <w:rStyle w:val="Hipervnculo"/>
          </w:rPr>
          <w:t>población</w:t>
        </w:r>
      </w:hyperlink>
      <w:r>
        <w:t xml:space="preserve"> humana diezma o destruye la </w:t>
      </w:r>
      <w:hyperlink r:id="rId151" w:history="1">
        <w:r>
          <w:rPr>
            <w:rStyle w:val="Hipervnculo"/>
          </w:rPr>
          <w:t>vegetación</w:t>
        </w:r>
      </w:hyperlink>
      <w:r>
        <w:t xml:space="preserve"> natural, el </w:t>
      </w:r>
      <w:hyperlink r:id="rId152" w:history="1">
        <w:r>
          <w:rPr>
            <w:rStyle w:val="Hipervnculo"/>
          </w:rPr>
          <w:t>suelo</w:t>
        </w:r>
      </w:hyperlink>
      <w:r>
        <w:t xml:space="preserve"> se vuelve más susceptible a la </w:t>
      </w:r>
      <w:hyperlink r:id="rId153" w:history="1">
        <w:r>
          <w:rPr>
            <w:rStyle w:val="Hipervnculo"/>
          </w:rPr>
          <w:t>erosión</w:t>
        </w:r>
      </w:hyperlink>
      <w:r>
        <w:t xml:space="preserve"> producida por el viento. Si esto ocurre en lugares que reciben poca lluvia, el resultado es la formación de desiertos. En muchas regiones, el crecimiento demográfico obliga a cultivar los terrenos semiáridos demasiado intensamente; pro otra parte, el excesivo pastoreo acaba con la vegetación naciente. La desertificación, a su vez, crea más desertificación. Al reflejar la energía solar al espacio, el </w:t>
      </w:r>
      <w:hyperlink r:id="rId154" w:history="1">
        <w:r>
          <w:rPr>
            <w:rStyle w:val="Hipervnculo"/>
          </w:rPr>
          <w:t>aire</w:t>
        </w:r>
      </w:hyperlink>
      <w:r>
        <w:t xml:space="preserve"> se hace más cálido, y por ende, se evita la formación de nubes. El desvío de los ríos para el riego u otros fines puede acarrear </w:t>
      </w:r>
      <w:hyperlink r:id="rId155" w:anchor="PLANT" w:history="1">
        <w:r>
          <w:rPr>
            <w:rStyle w:val="Hipervnculo"/>
          </w:rPr>
          <w:t>problemas</w:t>
        </w:r>
      </w:hyperlink>
      <w:r>
        <w:t xml:space="preserve">. La </w:t>
      </w:r>
      <w:hyperlink r:id="rId156" w:history="1">
        <w:r>
          <w:rPr>
            <w:rStyle w:val="Hipervnculo"/>
          </w:rPr>
          <w:t>construcción</w:t>
        </w:r>
      </w:hyperlink>
      <w:r>
        <w:t xml:space="preserve"> de represas como la de Asuán, que dio lugar al Lago Nasser, en </w:t>
      </w:r>
      <w:hyperlink r:id="rId157" w:history="1">
        <w:r>
          <w:rPr>
            <w:rStyle w:val="Hipervnculo"/>
          </w:rPr>
          <w:t>Egipto</w:t>
        </w:r>
      </w:hyperlink>
      <w:r>
        <w:t xml:space="preserve">, crea trastornos al </w:t>
      </w:r>
      <w:hyperlink r:id="rId158" w:history="1">
        <w:r>
          <w:rPr>
            <w:rStyle w:val="Hipervnculo"/>
          </w:rPr>
          <w:t>medio ambiente</w:t>
        </w:r>
      </w:hyperlink>
      <w:r>
        <w:t xml:space="preserve"> e incluso temblores de </w:t>
      </w:r>
      <w:hyperlink r:id="rId159" w:history="1">
        <w:r>
          <w:rPr>
            <w:rStyle w:val="Hipervnculo"/>
          </w:rPr>
          <w:t>tierra</w:t>
        </w:r>
      </w:hyperlink>
      <w:r>
        <w:t xml:space="preserve">. Al acabar con las inundaciones periódicas del Nilo, que fertilizaban con sus sedimentos los campos irrigados, la obra ha obligado a los campesinos a comprar fertilizantes químicos. La </w:t>
      </w:r>
      <w:hyperlink r:id="rId160" w:history="1">
        <w:r>
          <w:rPr>
            <w:rStyle w:val="Hipervnculo"/>
          </w:rPr>
          <w:t>basura</w:t>
        </w:r>
      </w:hyperlink>
      <w:r>
        <w:t xml:space="preserve"> puede ir al aire, los ríos y mares, o a </w:t>
      </w:r>
      <w:hyperlink r:id="rId161" w:history="1">
        <w:r>
          <w:rPr>
            <w:rStyle w:val="Hipervnculo"/>
          </w:rPr>
          <w:t>la tierra</w:t>
        </w:r>
      </w:hyperlink>
      <w:r>
        <w:t xml:space="preserve">. Canadá, Australia y EU generan la mayor cantidad per cápita, pero la </w:t>
      </w:r>
      <w:hyperlink r:id="rId162" w:history="1">
        <w:r>
          <w:rPr>
            <w:rStyle w:val="Hipervnculo"/>
          </w:rPr>
          <w:t>producción</w:t>
        </w:r>
      </w:hyperlink>
      <w:r>
        <w:t xml:space="preserve"> está aumentando en el mundo y los sitios de depósito se están agotando. Aun peor, mucha </w:t>
      </w:r>
      <w:hyperlink r:id="rId163" w:history="1">
        <w:r>
          <w:rPr>
            <w:rStyle w:val="Hipervnculo"/>
          </w:rPr>
          <w:t>basura</w:t>
        </w:r>
      </w:hyperlink>
      <w:r>
        <w:t xml:space="preserve"> contiene </w:t>
      </w:r>
      <w:hyperlink r:id="rId164" w:history="1">
        <w:r>
          <w:rPr>
            <w:rStyle w:val="Hipervnculo"/>
          </w:rPr>
          <w:t>materiales</w:t>
        </w:r>
      </w:hyperlink>
      <w:r>
        <w:t xml:space="preserve"> radiactivos que van a parar al fondo del mar, a veces de forma inadecuada.</w:t>
      </w:r>
    </w:p>
    <w:p w:rsidR="008838F3" w:rsidRDefault="008838F3" w:rsidP="008838F3">
      <w:pPr>
        <w:pStyle w:val="NormalWeb"/>
      </w:pPr>
      <w:r>
        <w:t xml:space="preserve">Resulta comprensible, habida cuenta de los antecedentes referidos, que habiendo identificado una buena causa nos hayamos aventurado a esta tarea. Si hemos logrado alcanzar los </w:t>
      </w:r>
      <w:hyperlink r:id="rId165" w:history="1">
        <w:r>
          <w:rPr>
            <w:rStyle w:val="Hipervnculo"/>
          </w:rPr>
          <w:t>objetivos</w:t>
        </w:r>
      </w:hyperlink>
      <w:r>
        <w:t xml:space="preserve"> lo celebramos y si no ha sido así, al menos nos queda la satisfacción de haberlo intentado.</w:t>
      </w:r>
    </w:p>
    <w:p w:rsidR="008838F3" w:rsidRDefault="008838F3" w:rsidP="00745C01">
      <w:pPr>
        <w:rPr>
          <w:b/>
          <w:bCs/>
        </w:rPr>
      </w:pPr>
    </w:p>
    <w:p w:rsidR="008838F3" w:rsidRDefault="008838F3" w:rsidP="00056905">
      <w:pPr>
        <w:pStyle w:val="NormalWeb"/>
      </w:pPr>
    </w:p>
    <w:p w:rsidR="0050153C" w:rsidRDefault="0050153C" w:rsidP="00745C01">
      <w:pPr>
        <w:pStyle w:val="NormalWeb"/>
      </w:pPr>
    </w:p>
    <w:p w:rsidR="0050153C" w:rsidRDefault="0050153C" w:rsidP="000575D5">
      <w:pPr>
        <w:pStyle w:val="NormalWeb"/>
      </w:pPr>
    </w:p>
    <w:p w:rsidR="0050153C" w:rsidRDefault="0050153C" w:rsidP="000575D5">
      <w:pPr>
        <w:pStyle w:val="NormalWeb"/>
      </w:pPr>
    </w:p>
    <w:p w:rsidR="0050153C" w:rsidRDefault="0050153C" w:rsidP="000575D5">
      <w:pPr>
        <w:pStyle w:val="NormalWeb"/>
      </w:pPr>
    </w:p>
    <w:p w:rsidR="0050153C" w:rsidRDefault="0050153C" w:rsidP="000575D5">
      <w:pPr>
        <w:pStyle w:val="NormalWeb"/>
      </w:pPr>
    </w:p>
    <w:p w:rsidR="0050153C" w:rsidRDefault="0050153C" w:rsidP="000575D5">
      <w:pPr>
        <w:pStyle w:val="NormalWeb"/>
      </w:pPr>
    </w:p>
    <w:p w:rsidR="001B719D" w:rsidRDefault="001B719D" w:rsidP="00355994">
      <w:pPr>
        <w:pStyle w:val="NormalWeb"/>
        <w:rPr>
          <w:b/>
          <w:bCs/>
          <w:u w:val="single"/>
        </w:rPr>
      </w:pPr>
    </w:p>
    <w:p w:rsidR="00355994" w:rsidRPr="0050153C" w:rsidRDefault="00355994" w:rsidP="00355994">
      <w:pPr>
        <w:pStyle w:val="NormalWeb"/>
        <w:rPr>
          <w:u w:val="single"/>
        </w:rPr>
      </w:pPr>
      <w:r>
        <w:rPr>
          <w:b/>
          <w:bCs/>
          <w:u w:val="single"/>
        </w:rPr>
        <w:t xml:space="preserve">5 </w:t>
      </w:r>
      <w:r w:rsidRPr="0050153C">
        <w:rPr>
          <w:b/>
          <w:bCs/>
          <w:u w:val="single"/>
        </w:rPr>
        <w:t xml:space="preserve">. </w:t>
      </w:r>
      <w:r>
        <w:rPr>
          <w:b/>
          <w:bCs/>
          <w:u w:val="single"/>
        </w:rPr>
        <w:t>MARCO TEORICO</w:t>
      </w:r>
    </w:p>
    <w:p w:rsidR="002203D2" w:rsidRPr="00726435" w:rsidRDefault="002203D2" w:rsidP="002203D2">
      <w:pPr>
        <w:pStyle w:val="NormalWeb"/>
      </w:pPr>
      <w:r>
        <w:t xml:space="preserve">A menudo los primeros efectos perceptibles de la </w:t>
      </w:r>
      <w:r w:rsidRPr="00A27167">
        <w:rPr>
          <w:b/>
        </w:rPr>
        <w:t>contaminación</w:t>
      </w:r>
      <w:r w:rsidR="00726435" w:rsidRPr="00A27167">
        <w:rPr>
          <w:rStyle w:val="Refdenotaalpie"/>
          <w:b/>
        </w:rPr>
        <w:footnoteReference w:id="1"/>
      </w:r>
      <w:r>
        <w:t xml:space="preserve"> son de </w:t>
      </w:r>
      <w:hyperlink r:id="rId166" w:history="1">
        <w:r>
          <w:rPr>
            <w:rStyle w:val="Hipervnculo"/>
          </w:rPr>
          <w:t>naturaleza</w:t>
        </w:r>
      </w:hyperlink>
      <w:r>
        <w:t xml:space="preserve"> </w:t>
      </w:r>
      <w:hyperlink r:id="rId167" w:history="1">
        <w:r>
          <w:rPr>
            <w:rStyle w:val="Hipervnculo"/>
          </w:rPr>
          <w:t>estética</w:t>
        </w:r>
      </w:hyperlink>
      <w:r>
        <w:t xml:space="preserve"> y no son necesariamente peligrosos. Estos efectos incluyen la disminución de la visibilidad debido a la presencia de diminutas partículas suspendidas en el aire, y los malos olores, como la pestilencia a huevos podridos producida por el sulfuro de </w:t>
      </w:r>
      <w:hyperlink r:id="rId168" w:history="1">
        <w:r>
          <w:rPr>
            <w:rStyle w:val="Hipervnculo"/>
          </w:rPr>
          <w:t>hidrógeno</w:t>
        </w:r>
      </w:hyperlink>
      <w:r>
        <w:t xml:space="preserve"> que emana de las fábricas de papel y </w:t>
      </w:r>
      <w:hyperlink r:id="rId169" w:history="1">
        <w:r>
          <w:rPr>
            <w:rStyle w:val="Hipervnculo"/>
          </w:rPr>
          <w:t>celulosa</w:t>
        </w:r>
      </w:hyperlink>
      <w:r>
        <w:t>.</w:t>
      </w:r>
    </w:p>
    <w:p w:rsidR="002203D2" w:rsidRPr="00726435" w:rsidRDefault="002203D2" w:rsidP="004E736F">
      <w:pPr>
        <w:pStyle w:val="NormalWeb"/>
        <w:numPr>
          <w:ilvl w:val="0"/>
          <w:numId w:val="19"/>
        </w:numPr>
        <w:rPr>
          <w:sz w:val="22"/>
        </w:rPr>
      </w:pPr>
      <w:r w:rsidRPr="00726435">
        <w:rPr>
          <w:b/>
          <w:bCs/>
          <w:sz w:val="22"/>
        </w:rPr>
        <w:t>CONTAMINACIÓN ATMOSFÉRICA</w:t>
      </w:r>
    </w:p>
    <w:p w:rsidR="002203D2" w:rsidRDefault="002203D2" w:rsidP="002203D2">
      <w:pPr>
        <w:pStyle w:val="NormalWeb"/>
      </w:pPr>
      <w:r>
        <w:t xml:space="preserve">Los vehículos emiten una serie de contaminantes aéreos que afectan de forma adversa a la </w:t>
      </w:r>
      <w:hyperlink r:id="rId170" w:history="1">
        <w:r>
          <w:rPr>
            <w:rStyle w:val="Hipervnculo"/>
          </w:rPr>
          <w:t>salud</w:t>
        </w:r>
      </w:hyperlink>
      <w:r>
        <w:t xml:space="preserve"> de los </w:t>
      </w:r>
      <w:hyperlink r:id="rId171" w:history="1">
        <w:r>
          <w:rPr>
            <w:rStyle w:val="Hipervnculo"/>
          </w:rPr>
          <w:t>animales</w:t>
        </w:r>
      </w:hyperlink>
      <w:r>
        <w:t xml:space="preserve"> y las </w:t>
      </w:r>
      <w:hyperlink r:id="rId172" w:history="1">
        <w:r>
          <w:rPr>
            <w:rStyle w:val="Hipervnculo"/>
          </w:rPr>
          <w:t>plantas</w:t>
        </w:r>
      </w:hyperlink>
      <w:r>
        <w:t xml:space="preserve"> y a la composición </w:t>
      </w:r>
      <w:hyperlink r:id="rId173" w:history="1">
        <w:r>
          <w:rPr>
            <w:rStyle w:val="Hipervnculo"/>
          </w:rPr>
          <w:t>química</w:t>
        </w:r>
      </w:hyperlink>
      <w:r>
        <w:t xml:space="preserve"> de la atmósfera. Las emisiones de dióxido de </w:t>
      </w:r>
      <w:hyperlink r:id="rId174" w:anchor="car" w:history="1">
        <w:r>
          <w:rPr>
            <w:rStyle w:val="Hipervnculo"/>
          </w:rPr>
          <w:t>carbono</w:t>
        </w:r>
      </w:hyperlink>
      <w:r>
        <w:t xml:space="preserve"> e </w:t>
      </w:r>
      <w:hyperlink r:id="rId175" w:anchor="hidro" w:history="1">
        <w:r>
          <w:rPr>
            <w:rStyle w:val="Hipervnculo"/>
          </w:rPr>
          <w:t>hidrocarburos</w:t>
        </w:r>
      </w:hyperlink>
      <w:r>
        <w:t xml:space="preserve">, dos de los principales contaminantes liberados por los automóviles, contribuyen al calentamiento global. La presencia de niveles elevados de estos productos hace que la </w:t>
      </w:r>
      <w:hyperlink r:id="rId176" w:history="1">
        <w:r>
          <w:rPr>
            <w:rStyle w:val="Hipervnculo"/>
          </w:rPr>
          <w:t>luz</w:t>
        </w:r>
      </w:hyperlink>
      <w:r>
        <w:t xml:space="preserve"> reflejada quede atrapada en la atmósfera, haciendo subir lentamente la temperatura de la misma.</w:t>
      </w:r>
    </w:p>
    <w:p w:rsidR="002203D2" w:rsidRPr="00726435" w:rsidRDefault="002203D2" w:rsidP="004E736F">
      <w:pPr>
        <w:pStyle w:val="NormalWeb"/>
        <w:numPr>
          <w:ilvl w:val="0"/>
          <w:numId w:val="19"/>
        </w:numPr>
        <w:rPr>
          <w:sz w:val="22"/>
        </w:rPr>
      </w:pPr>
      <w:r w:rsidRPr="00726435">
        <w:rPr>
          <w:b/>
          <w:bCs/>
          <w:sz w:val="22"/>
        </w:rPr>
        <w:t>EFECTOS A GRAN ESCALA</w:t>
      </w:r>
    </w:p>
    <w:p w:rsidR="002203D2" w:rsidRDefault="002203D2" w:rsidP="002203D2">
      <w:pPr>
        <w:pStyle w:val="NormalWeb"/>
      </w:pPr>
      <w:r>
        <w:t xml:space="preserve">Las altas chimeneas de las </w:t>
      </w:r>
      <w:hyperlink r:id="rId177" w:history="1">
        <w:r>
          <w:rPr>
            <w:rStyle w:val="Hipervnculo"/>
          </w:rPr>
          <w:t>industrias</w:t>
        </w:r>
      </w:hyperlink>
      <w:r>
        <w:t xml:space="preserve"> no reducen la cantidad de contaminantes, simplemente los emiten a mayor altura, reduciendo así su concentración en un solo lugar. Estos contaminantes pueden ser transportados a gran distancia y producir sus efectos adversos en áreas muy alejadas del lugar donde tuvo lugar la emisión. El </w:t>
      </w:r>
      <w:hyperlink r:id="rId178" w:history="1">
        <w:r>
          <w:rPr>
            <w:rStyle w:val="Hipervnculo"/>
          </w:rPr>
          <w:t>pH</w:t>
        </w:r>
      </w:hyperlink>
      <w:r>
        <w:t xml:space="preserve"> o acidez relativa de muchos lagos de </w:t>
      </w:r>
      <w:hyperlink r:id="rId179" w:history="1">
        <w:r>
          <w:rPr>
            <w:rStyle w:val="Hipervnculo"/>
          </w:rPr>
          <w:t>agua</w:t>
        </w:r>
      </w:hyperlink>
      <w:r>
        <w:t xml:space="preserve"> dulce de la región se ha visto alterado hasta tal punto que han quedado destruidas poblaciones enteras de </w:t>
      </w:r>
      <w:hyperlink r:id="rId180" w:anchor="peces" w:history="1">
        <w:r>
          <w:rPr>
            <w:rStyle w:val="Hipervnculo"/>
          </w:rPr>
          <w:t>peces</w:t>
        </w:r>
      </w:hyperlink>
      <w:r>
        <w:t>. Las emisiones de dióxido de azufre y la subsiguiente formación de ácido sulfúrico pueden ser también responsables del ataque sufrido por las calizas y el mármol a grandes distancias.</w:t>
      </w:r>
    </w:p>
    <w:p w:rsidR="002203D2" w:rsidRDefault="002203D2" w:rsidP="002203D2">
      <w:pPr>
        <w:pStyle w:val="NormalWeb"/>
      </w:pPr>
      <w:r>
        <w:t>Los contaminantes más usuales que emite el tráfico son el monóxido de carbono, los óxidos de nitrógeno, los compuestos orgánicos volátiles y las macropartículas. Por lo que se refiere a estas emisiones, los transportes en los países desarrollados representan entre el 30 y el 90% del total. También hay compuestos de plomo y una cantidad menor de dióxido de azufre y de sulfuro de hidrógeno. El amianto se libera a la atmósfera al frenar. El tráfico es también una fuente importante de dióxido de carbono.</w:t>
      </w:r>
    </w:p>
    <w:p w:rsidR="002203D2" w:rsidRDefault="002203D2" w:rsidP="002203D2">
      <w:pPr>
        <w:pStyle w:val="NormalWeb"/>
      </w:pPr>
      <w:r>
        <w:t xml:space="preserve">El monóxido de carbono es venenoso. A dosis reducidas produce dolores de cabeza, mareos, disminución de la </w:t>
      </w:r>
      <w:r w:rsidR="00726435">
        <w:t xml:space="preserve">concentración y del rendimiento. </w:t>
      </w:r>
      <w:r>
        <w:t xml:space="preserve">Los óxidos de nitrógeno y azufre tienen graves efectos sobre las personas que padecen </w:t>
      </w:r>
      <w:hyperlink r:id="rId181" w:history="1">
        <w:r>
          <w:rPr>
            <w:rStyle w:val="Hipervnculo"/>
          </w:rPr>
          <w:t>asma</w:t>
        </w:r>
      </w:hyperlink>
      <w:r>
        <w:t xml:space="preserve"> bronquial, cuyos ataques empeoran cuanto mayor es la contaminación, pues además estas sustancias irritan las vías respiratorias, si bien aún no hay una explicación médica precisa.</w:t>
      </w:r>
    </w:p>
    <w:p w:rsidR="001B719D" w:rsidRDefault="001B719D" w:rsidP="002203D2">
      <w:pPr>
        <w:pStyle w:val="NormalWeb"/>
      </w:pPr>
    </w:p>
    <w:p w:rsidR="002203D2" w:rsidRDefault="002203D2" w:rsidP="002203D2">
      <w:pPr>
        <w:pStyle w:val="NormalWeb"/>
      </w:pPr>
      <w:r>
        <w:t xml:space="preserve">Entre los </w:t>
      </w:r>
      <w:hyperlink r:id="rId182" w:history="1">
        <w:r>
          <w:rPr>
            <w:rStyle w:val="Hipervnculo"/>
          </w:rPr>
          <w:t>compuestos orgánicos</w:t>
        </w:r>
      </w:hyperlink>
      <w:r>
        <w:t xml:space="preserve"> volátiles está el benceno, que puede provocar cáncer, al igual que el amianto, aunque su efecto sólo está claramente establecido a dosis más altas que las debidas al tráfico. Las macropartículas son partículas sólidas y líquidas muy pequeñas que incluyen el humo negro producido</w:t>
      </w:r>
      <w:r w:rsidR="00726435">
        <w:t xml:space="preserve"> </w:t>
      </w:r>
      <w:r>
        <w:t xml:space="preserve">sobre todo por los motores diesel y se asocian a una amplia gama de patologías, entre ellas las enfermedades cardíacas y pulmonares. El plomo dificulta el </w:t>
      </w:r>
      <w:hyperlink r:id="rId183" w:history="1">
        <w:r>
          <w:rPr>
            <w:rStyle w:val="Hipervnculo"/>
          </w:rPr>
          <w:t>desarrollo</w:t>
        </w:r>
      </w:hyperlink>
      <w:r>
        <w:t xml:space="preserve"> intelectual de los </w:t>
      </w:r>
      <w:hyperlink r:id="rId184" w:history="1">
        <w:r>
          <w:rPr>
            <w:rStyle w:val="Hipervnculo"/>
          </w:rPr>
          <w:t>niños</w:t>
        </w:r>
      </w:hyperlink>
      <w:r>
        <w:t xml:space="preserve">. El dióxido de carbono no siempre se clasifica como contaminante, pero sí guarda relación con el </w:t>
      </w:r>
      <w:hyperlink r:id="rId185" w:history="1">
        <w:r>
          <w:rPr>
            <w:rStyle w:val="Hipervnculo"/>
          </w:rPr>
          <w:t>calentamiento global</w:t>
        </w:r>
      </w:hyperlink>
      <w:r>
        <w:t>.</w:t>
      </w:r>
    </w:p>
    <w:p w:rsidR="002203D2" w:rsidRDefault="002203D2" w:rsidP="002203D2">
      <w:pPr>
        <w:pStyle w:val="NormalWeb"/>
      </w:pPr>
      <w:r>
        <w:t xml:space="preserve">Los catalizadores limpian parte de las emisiones, pero no así el plomo, el dióxido de carbono ni las macropartículas. Hay plomo porque se añade a la gasolina para mejorar el rendimiento del </w:t>
      </w:r>
      <w:hyperlink r:id="rId186" w:history="1">
        <w:r>
          <w:rPr>
            <w:rStyle w:val="Hipervnculo"/>
          </w:rPr>
          <w:t>motor</w:t>
        </w:r>
      </w:hyperlink>
      <w:r>
        <w:t xml:space="preserve">. Es posible reducir su </w:t>
      </w:r>
      <w:hyperlink r:id="rId187" w:history="1">
        <w:r>
          <w:rPr>
            <w:rStyle w:val="Hipervnculo"/>
          </w:rPr>
          <w:t>empleo</w:t>
        </w:r>
      </w:hyperlink>
      <w:r>
        <w:t xml:space="preserve"> aplicando diferenciales de </w:t>
      </w:r>
      <w:hyperlink r:id="rId188" w:anchor="ANTECED" w:history="1">
        <w:r>
          <w:rPr>
            <w:rStyle w:val="Hipervnculo"/>
          </w:rPr>
          <w:t>precios</w:t>
        </w:r>
      </w:hyperlink>
      <w:r>
        <w:t xml:space="preserve">. El dióxido de carbono es inevitable en los combustibles fósiles; su reducción depende de la utilización de otros combustibles, de mejorar la </w:t>
      </w:r>
      <w:hyperlink r:id="rId189" w:history="1">
        <w:r>
          <w:rPr>
            <w:rStyle w:val="Hipervnculo"/>
          </w:rPr>
          <w:t>eficacia</w:t>
        </w:r>
      </w:hyperlink>
      <w:r>
        <w:t xml:space="preserve"> del combustible o de reducir el </w:t>
      </w:r>
      <w:hyperlink r:id="rId190" w:history="1">
        <w:r>
          <w:rPr>
            <w:rStyle w:val="Hipervnculo"/>
          </w:rPr>
          <w:t>volumen</w:t>
        </w:r>
      </w:hyperlink>
      <w:r>
        <w:t xml:space="preserve"> de tráfico. En muchos países, reducir la contaminación que provoca el tráfico es una de las grandes prioridades y, en la mayoría de los casos (aunque no siempre), se reconoce que ello puede pasar por restringir en cierta medida el aumento del volumen total de tráfico, ya sea con medidas de urgencia durante algunos días, cuando la contaminación es demasiado alta, o mediante </w:t>
      </w:r>
      <w:hyperlink r:id="rId191" w:history="1">
        <w:r>
          <w:rPr>
            <w:rStyle w:val="Hipervnculo"/>
          </w:rPr>
          <w:t>políticas</w:t>
        </w:r>
      </w:hyperlink>
      <w:r>
        <w:t xml:space="preserve"> más completas a largo plazo. La calidad del </w:t>
      </w:r>
      <w:r w:rsidRPr="00A27167">
        <w:rPr>
          <w:b/>
        </w:rPr>
        <w:t>aire</w:t>
      </w:r>
      <w:r w:rsidR="00CC13DD" w:rsidRPr="00A27167">
        <w:rPr>
          <w:rStyle w:val="Refdenotaalpie"/>
          <w:b/>
        </w:rPr>
        <w:footnoteReference w:id="2"/>
      </w:r>
      <w:r>
        <w:t xml:space="preserve"> es uno de los motivos de políticas como la implantación de zonas peatonales en el centro de las ciudades, la limitación del tráfico y la creación de autopistas de peaje.</w:t>
      </w:r>
    </w:p>
    <w:p w:rsidR="002203D2" w:rsidRDefault="002203D2" w:rsidP="004E736F">
      <w:pPr>
        <w:pStyle w:val="NormalWeb"/>
        <w:numPr>
          <w:ilvl w:val="0"/>
          <w:numId w:val="19"/>
        </w:numPr>
      </w:pPr>
      <w:r>
        <w:rPr>
          <w:b/>
          <w:bCs/>
        </w:rPr>
        <w:t>CONTAMINACIÓN DEL AGUA</w:t>
      </w:r>
    </w:p>
    <w:p w:rsidR="002203D2" w:rsidRDefault="002203D2" w:rsidP="002203D2">
      <w:pPr>
        <w:pStyle w:val="NormalWeb"/>
      </w:pPr>
      <w:r>
        <w:t xml:space="preserve">Las </w:t>
      </w:r>
      <w:hyperlink r:id="rId192" w:anchor="FUNC" w:history="1">
        <w:r>
          <w:rPr>
            <w:rStyle w:val="Hipervnculo"/>
          </w:rPr>
          <w:t>fuentes</w:t>
        </w:r>
      </w:hyperlink>
      <w:r>
        <w:t xml:space="preserve"> naturales de agua que disponemos son: </w:t>
      </w:r>
      <w:hyperlink r:id="rId193" w:history="1">
        <w:r>
          <w:rPr>
            <w:rStyle w:val="Hipervnculo"/>
          </w:rPr>
          <w:t>el agua</w:t>
        </w:r>
      </w:hyperlink>
      <w:r>
        <w:t xml:space="preserve"> de lluvia, ríos, lagos, mares y aguas subterráneas. Se encuentra en muchas </w:t>
      </w:r>
      <w:hyperlink r:id="rId194" w:history="1">
        <w:r>
          <w:rPr>
            <w:rStyle w:val="Hipervnculo"/>
          </w:rPr>
          <w:t>rocas</w:t>
        </w:r>
      </w:hyperlink>
      <w:r>
        <w:t xml:space="preserve"> y piedras durísimas y también en la atmósfera en forma de nubes o nieblas. Desde siempre </w:t>
      </w:r>
      <w:hyperlink r:id="rId195" w:history="1">
        <w:r>
          <w:rPr>
            <w:rStyle w:val="Hipervnculo"/>
          </w:rPr>
          <w:t>el hombre</w:t>
        </w:r>
      </w:hyperlink>
      <w:r>
        <w:t xml:space="preserve"> ha volcado sus desechos en las aguas. En condiciones normales los ríos pueden auto depurarse: las aguas arrastran los desechos hacia los océanos, las </w:t>
      </w:r>
      <w:hyperlink r:id="rId196" w:history="1">
        <w:r>
          <w:rPr>
            <w:rStyle w:val="Hipervnculo"/>
          </w:rPr>
          <w:t>bacterias</w:t>
        </w:r>
      </w:hyperlink>
      <w:r>
        <w:t xml:space="preserve"> utilizan el </w:t>
      </w:r>
      <w:hyperlink r:id="rId197" w:history="1">
        <w:r>
          <w:rPr>
            <w:rStyle w:val="Hipervnculo"/>
          </w:rPr>
          <w:t>oxígeno</w:t>
        </w:r>
      </w:hyperlink>
      <w:r>
        <w:t xml:space="preserve"> disuelto en las aguas y degradan los compuestos orgánicos, que a su vez, son consumidas por los peces y las plantas acuáticas de volviendo el oxígeno y el carbono a la </w:t>
      </w:r>
      <w:hyperlink r:id="rId198" w:anchor="BIOSFERA" w:history="1">
        <w:r>
          <w:rPr>
            <w:rStyle w:val="Hipervnculo"/>
          </w:rPr>
          <w:t>biosfera</w:t>
        </w:r>
      </w:hyperlink>
      <w:r>
        <w:t>.</w:t>
      </w:r>
    </w:p>
    <w:p w:rsidR="00CC13DD" w:rsidRDefault="002203D2" w:rsidP="002203D2">
      <w:pPr>
        <w:pStyle w:val="NormalWeb"/>
      </w:pPr>
      <w:r>
        <w:t xml:space="preserve">Pero a medida que la humanidad fue progresando, esto se hace cada vez más difícil. Las industrias concentran miles y miles de personas en su entorno (como lo podemos apreciar en la zona del Gran </w:t>
      </w:r>
      <w:hyperlink r:id="rId199" w:history="1">
        <w:r>
          <w:rPr>
            <w:rStyle w:val="Hipervnculo"/>
          </w:rPr>
          <w:t>Buenos Aires</w:t>
        </w:r>
      </w:hyperlink>
      <w:r>
        <w:t xml:space="preserve">. Muchas veces los sistemas se encuentran saturados de desechos, y las industrias vuelcan productos que no pueden ser degradados por las bacterias. </w:t>
      </w:r>
    </w:p>
    <w:p w:rsidR="00A27167" w:rsidRDefault="002203D2" w:rsidP="002203D2">
      <w:pPr>
        <w:pStyle w:val="NormalWeb"/>
      </w:pPr>
      <w:r>
        <w:t>Todo esto hace que el contenido de oxígeno disminuya drásticamente, y que el río ya no tenga capacidad para mantener la vida en él, convirtiéndose en una cloaca de varios kilómetros. Su peligro aumenta si se mueve con lentitud (este es el caso del Riachuelo).</w:t>
      </w:r>
    </w:p>
    <w:p w:rsidR="001B719D" w:rsidRDefault="002203D2" w:rsidP="002203D2">
      <w:pPr>
        <w:pStyle w:val="NormalWeb"/>
      </w:pPr>
      <w:r>
        <w:t xml:space="preserve">Otro peligro es la contaminación termal. Las grandes usinas eléctricas emplean agua como refrigerante, esto hace que las aguas de los ríos eleven su temperatura, provocando cambios en los </w:t>
      </w:r>
      <w:hyperlink r:id="rId200" w:anchor="PROCE" w:history="1">
        <w:r>
          <w:rPr>
            <w:rStyle w:val="Hipervnculo"/>
          </w:rPr>
          <w:t>procesos</w:t>
        </w:r>
      </w:hyperlink>
      <w:r>
        <w:t xml:space="preserve"> biológicos y, por lo tanto, se destruye la vida existente en ellos. El agua es un </w:t>
      </w:r>
    </w:p>
    <w:p w:rsidR="001B719D" w:rsidRDefault="001B719D" w:rsidP="002203D2">
      <w:pPr>
        <w:pStyle w:val="NormalWeb"/>
      </w:pPr>
    </w:p>
    <w:p w:rsidR="002203D2" w:rsidRDefault="002203D2" w:rsidP="002203D2">
      <w:pPr>
        <w:pStyle w:val="NormalWeb"/>
      </w:pPr>
      <w:r>
        <w:t xml:space="preserve">elemento vital para la </w:t>
      </w:r>
      <w:hyperlink r:id="rId201" w:history="1">
        <w:r>
          <w:rPr>
            <w:rStyle w:val="Hipervnculo"/>
          </w:rPr>
          <w:t>alimentación</w:t>
        </w:r>
      </w:hyperlink>
      <w:r>
        <w:t xml:space="preserve">, por eso requiere una mayor </w:t>
      </w:r>
      <w:hyperlink r:id="rId202" w:history="1">
        <w:r>
          <w:rPr>
            <w:rStyle w:val="Hipervnculo"/>
          </w:rPr>
          <w:t>higiene</w:t>
        </w:r>
      </w:hyperlink>
      <w:r>
        <w:t>. Hay exigencias que están siendo cada vez menos satisfechas, por su contaminación, lo que reduce la cantidad y calidad del agua disponibles, como también sus fuentes naturales.</w:t>
      </w:r>
    </w:p>
    <w:p w:rsidR="002203D2" w:rsidRDefault="002203D2" w:rsidP="002203D2">
      <w:pPr>
        <w:pStyle w:val="NormalWeb"/>
      </w:pPr>
      <w:r>
        <w:t xml:space="preserve">El </w:t>
      </w:r>
      <w:hyperlink r:id="rId203" w:history="1">
        <w:r>
          <w:rPr>
            <w:rStyle w:val="Hipervnculo"/>
          </w:rPr>
          <w:t>agua potable</w:t>
        </w:r>
      </w:hyperlink>
      <w:r>
        <w:t xml:space="preserve">, para que pueda ser usada para fines alimenticios, debe estar totalmente limpia, ser insípida, inodora e incolora, y tener una temperatura aproximada de 15º C; no debe contener bacterias, </w:t>
      </w:r>
      <w:hyperlink r:id="rId204" w:history="1">
        <w:r>
          <w:rPr>
            <w:rStyle w:val="Hipervnculo"/>
          </w:rPr>
          <w:t>virus</w:t>
        </w:r>
      </w:hyperlink>
      <w:r>
        <w:t>, parásitos u otros gérmenes patógenos que provoquen enfermedades. Para lograr la calidad de agua potable son necesarios una cantidad de procesos de purificación</w:t>
      </w:r>
    </w:p>
    <w:p w:rsidR="002203D2" w:rsidRDefault="002203D2" w:rsidP="002203D2">
      <w:pPr>
        <w:pStyle w:val="NormalWeb"/>
      </w:pPr>
      <w:r>
        <w:t xml:space="preserve">El </w:t>
      </w:r>
      <w:r w:rsidRPr="00A27167">
        <w:rPr>
          <w:b/>
        </w:rPr>
        <w:t>agua</w:t>
      </w:r>
      <w:r w:rsidR="00A27167" w:rsidRPr="00A27167">
        <w:rPr>
          <w:rStyle w:val="Refdenotaalpie"/>
          <w:b/>
        </w:rPr>
        <w:footnoteReference w:id="3"/>
      </w:r>
      <w:r>
        <w:t xml:space="preserve"> pura es un recurso renovable, sin embargo puede llegar a estar tan contaminada por las actividades humanas, que ya no sea útil, sino más bien nocivo.</w:t>
      </w:r>
    </w:p>
    <w:p w:rsidR="002203D2" w:rsidRPr="00726435" w:rsidRDefault="002203D2" w:rsidP="002203D2">
      <w:pPr>
        <w:pStyle w:val="NormalWeb"/>
        <w:rPr>
          <w:b/>
        </w:rPr>
      </w:pPr>
      <w:r w:rsidRPr="00726435">
        <w:rPr>
          <w:b/>
        </w:rPr>
        <w:t>¿Qué contamina el agua?</w:t>
      </w:r>
    </w:p>
    <w:p w:rsidR="002203D2" w:rsidRPr="002203D2" w:rsidRDefault="002203D2" w:rsidP="002203D2">
      <w:pPr>
        <w:numPr>
          <w:ilvl w:val="0"/>
          <w:numId w:val="12"/>
        </w:numPr>
        <w:spacing w:before="100" w:beforeAutospacing="1" w:after="100" w:afterAutospacing="1" w:line="240" w:lineRule="auto"/>
        <w:jc w:val="both"/>
        <w:rPr>
          <w:rFonts w:ascii="Times New Roman" w:hAnsi="Times New Roman" w:cs="Times New Roman"/>
          <w:sz w:val="24"/>
        </w:rPr>
      </w:pPr>
      <w:r w:rsidRPr="002203D2">
        <w:rPr>
          <w:rFonts w:ascii="Times New Roman" w:hAnsi="Times New Roman" w:cs="Times New Roman"/>
          <w:sz w:val="24"/>
        </w:rPr>
        <w:t>Agentes patógenos.- Bacterias, virus, protozoarios, parásitos que entran a las aguas provenientes de desechos orgánicos.</w:t>
      </w:r>
    </w:p>
    <w:p w:rsidR="002203D2" w:rsidRPr="002203D2" w:rsidRDefault="002203D2" w:rsidP="002203D2">
      <w:pPr>
        <w:numPr>
          <w:ilvl w:val="0"/>
          <w:numId w:val="12"/>
        </w:numPr>
        <w:spacing w:before="100" w:beforeAutospacing="1" w:after="100" w:afterAutospacing="1" w:line="240" w:lineRule="auto"/>
        <w:jc w:val="both"/>
        <w:rPr>
          <w:rFonts w:ascii="Times New Roman" w:hAnsi="Times New Roman" w:cs="Times New Roman"/>
          <w:sz w:val="24"/>
        </w:rPr>
      </w:pPr>
      <w:r w:rsidRPr="002203D2">
        <w:rPr>
          <w:rFonts w:ascii="Times New Roman" w:hAnsi="Times New Roman" w:cs="Times New Roman"/>
          <w:sz w:val="24"/>
        </w:rPr>
        <w:t>Desechos que requieren oxígeno.- Los desechos orgánicos pueden ser descompuestos por bacterias que usan oxígeno para biodegradables. Si hay poblaciones grandes de estas bacterias, pueden agotar el oxígeno del agua, matando así las formas de vida acuáticas.</w:t>
      </w:r>
    </w:p>
    <w:p w:rsidR="002203D2" w:rsidRPr="002203D2" w:rsidRDefault="002203D2" w:rsidP="002203D2">
      <w:pPr>
        <w:numPr>
          <w:ilvl w:val="0"/>
          <w:numId w:val="12"/>
        </w:numPr>
        <w:spacing w:before="100" w:beforeAutospacing="1" w:after="100" w:afterAutospacing="1" w:line="240" w:lineRule="auto"/>
        <w:jc w:val="both"/>
        <w:rPr>
          <w:rFonts w:ascii="Times New Roman" w:hAnsi="Times New Roman" w:cs="Times New Roman"/>
          <w:sz w:val="24"/>
        </w:rPr>
      </w:pPr>
      <w:r w:rsidRPr="002203D2">
        <w:rPr>
          <w:rFonts w:ascii="Times New Roman" w:hAnsi="Times New Roman" w:cs="Times New Roman"/>
          <w:sz w:val="24"/>
        </w:rPr>
        <w:t xml:space="preserve">Sustancias químicas inorgánicas.- Ácidos, compuestos de </w:t>
      </w:r>
      <w:hyperlink r:id="rId205" w:history="1">
        <w:r w:rsidRPr="002203D2">
          <w:rPr>
            <w:rStyle w:val="Hipervnculo"/>
            <w:rFonts w:ascii="Times New Roman" w:hAnsi="Times New Roman" w:cs="Times New Roman"/>
            <w:sz w:val="24"/>
          </w:rPr>
          <w:t>metales</w:t>
        </w:r>
      </w:hyperlink>
      <w:r w:rsidRPr="002203D2">
        <w:rPr>
          <w:rFonts w:ascii="Times New Roman" w:hAnsi="Times New Roman" w:cs="Times New Roman"/>
          <w:sz w:val="24"/>
        </w:rPr>
        <w:t xml:space="preserve"> tóxicos (</w:t>
      </w:r>
      <w:hyperlink r:id="rId206" w:history="1">
        <w:r w:rsidRPr="002203D2">
          <w:rPr>
            <w:rStyle w:val="Hipervnculo"/>
            <w:rFonts w:ascii="Times New Roman" w:hAnsi="Times New Roman" w:cs="Times New Roman"/>
            <w:sz w:val="24"/>
          </w:rPr>
          <w:t>Mercurio</w:t>
        </w:r>
      </w:hyperlink>
      <w:r w:rsidRPr="002203D2">
        <w:rPr>
          <w:rFonts w:ascii="Times New Roman" w:hAnsi="Times New Roman" w:cs="Times New Roman"/>
          <w:sz w:val="24"/>
        </w:rPr>
        <w:t>, Plomo), envenenan el agua.</w:t>
      </w:r>
    </w:p>
    <w:p w:rsidR="002203D2" w:rsidRPr="002203D2" w:rsidRDefault="002203D2" w:rsidP="002203D2">
      <w:pPr>
        <w:numPr>
          <w:ilvl w:val="0"/>
          <w:numId w:val="12"/>
        </w:numPr>
        <w:spacing w:before="100" w:beforeAutospacing="1" w:after="100" w:afterAutospacing="1" w:line="240" w:lineRule="auto"/>
        <w:jc w:val="both"/>
        <w:rPr>
          <w:rFonts w:ascii="Times New Roman" w:hAnsi="Times New Roman" w:cs="Times New Roman"/>
          <w:sz w:val="24"/>
        </w:rPr>
      </w:pPr>
      <w:r w:rsidRPr="002203D2">
        <w:rPr>
          <w:rFonts w:ascii="Times New Roman" w:hAnsi="Times New Roman" w:cs="Times New Roman"/>
          <w:sz w:val="24"/>
        </w:rPr>
        <w:t xml:space="preserve">Los nutrientes vegetales pueden ocasionar el crecimiento excesivo de plantas acuáticas que después mueren y se descomponen, agotando el oxígeno del agua y de este modo causan </w:t>
      </w:r>
      <w:hyperlink r:id="rId207" w:history="1">
        <w:r w:rsidRPr="002203D2">
          <w:rPr>
            <w:rStyle w:val="Hipervnculo"/>
            <w:rFonts w:ascii="Times New Roman" w:hAnsi="Times New Roman" w:cs="Times New Roman"/>
            <w:sz w:val="24"/>
          </w:rPr>
          <w:t>la muerte</w:t>
        </w:r>
      </w:hyperlink>
      <w:r w:rsidRPr="002203D2">
        <w:rPr>
          <w:rFonts w:ascii="Times New Roman" w:hAnsi="Times New Roman" w:cs="Times New Roman"/>
          <w:sz w:val="24"/>
        </w:rPr>
        <w:t xml:space="preserve"> de las especies marinas (zona muerta).</w:t>
      </w:r>
    </w:p>
    <w:p w:rsidR="002203D2" w:rsidRPr="002203D2" w:rsidRDefault="002203D2" w:rsidP="002203D2">
      <w:pPr>
        <w:numPr>
          <w:ilvl w:val="0"/>
          <w:numId w:val="12"/>
        </w:numPr>
        <w:spacing w:before="100" w:beforeAutospacing="1" w:after="100" w:afterAutospacing="1" w:line="240" w:lineRule="auto"/>
        <w:jc w:val="both"/>
        <w:rPr>
          <w:rFonts w:ascii="Times New Roman" w:hAnsi="Times New Roman" w:cs="Times New Roman"/>
          <w:sz w:val="24"/>
        </w:rPr>
      </w:pPr>
      <w:r w:rsidRPr="002203D2">
        <w:rPr>
          <w:rFonts w:ascii="Times New Roman" w:hAnsi="Times New Roman" w:cs="Times New Roman"/>
          <w:sz w:val="24"/>
        </w:rPr>
        <w:t xml:space="preserve">Sustancias químicas orgánicas.- </w:t>
      </w:r>
      <w:hyperlink r:id="rId208" w:anchor="pe" w:history="1">
        <w:r w:rsidRPr="002203D2">
          <w:rPr>
            <w:rStyle w:val="Hipervnculo"/>
            <w:rFonts w:ascii="Times New Roman" w:hAnsi="Times New Roman" w:cs="Times New Roman"/>
            <w:sz w:val="24"/>
          </w:rPr>
          <w:t>Petróleo</w:t>
        </w:r>
      </w:hyperlink>
      <w:r w:rsidRPr="002203D2">
        <w:rPr>
          <w:rFonts w:ascii="Times New Roman" w:hAnsi="Times New Roman" w:cs="Times New Roman"/>
          <w:sz w:val="24"/>
        </w:rPr>
        <w:t xml:space="preserve">, </w:t>
      </w:r>
      <w:hyperlink r:id="rId209" w:history="1">
        <w:r w:rsidRPr="002203D2">
          <w:rPr>
            <w:rStyle w:val="Hipervnculo"/>
            <w:rFonts w:ascii="Times New Roman" w:hAnsi="Times New Roman" w:cs="Times New Roman"/>
            <w:sz w:val="24"/>
          </w:rPr>
          <w:t>plásticos</w:t>
        </w:r>
      </w:hyperlink>
      <w:r w:rsidRPr="002203D2">
        <w:rPr>
          <w:rFonts w:ascii="Times New Roman" w:hAnsi="Times New Roman" w:cs="Times New Roman"/>
          <w:sz w:val="24"/>
        </w:rPr>
        <w:t>, plaguicidas, detergentes que amenazan la vida.</w:t>
      </w:r>
    </w:p>
    <w:p w:rsidR="002203D2" w:rsidRPr="002203D2" w:rsidRDefault="002203D2" w:rsidP="002203D2">
      <w:pPr>
        <w:numPr>
          <w:ilvl w:val="0"/>
          <w:numId w:val="12"/>
        </w:numPr>
        <w:spacing w:before="100" w:beforeAutospacing="1" w:after="100" w:afterAutospacing="1" w:line="240" w:lineRule="auto"/>
        <w:jc w:val="both"/>
        <w:rPr>
          <w:rFonts w:ascii="Times New Roman" w:hAnsi="Times New Roman" w:cs="Times New Roman"/>
          <w:sz w:val="24"/>
        </w:rPr>
      </w:pPr>
      <w:r w:rsidRPr="002203D2">
        <w:rPr>
          <w:rFonts w:ascii="Times New Roman" w:hAnsi="Times New Roman" w:cs="Times New Roman"/>
          <w:sz w:val="24"/>
        </w:rPr>
        <w:t xml:space="preserve">Sedimentos o </w:t>
      </w:r>
      <w:hyperlink r:id="rId210" w:history="1">
        <w:r w:rsidRPr="002203D2">
          <w:rPr>
            <w:rStyle w:val="Hipervnculo"/>
            <w:rFonts w:ascii="Times New Roman" w:hAnsi="Times New Roman" w:cs="Times New Roman"/>
            <w:sz w:val="24"/>
          </w:rPr>
          <w:t>materia</w:t>
        </w:r>
      </w:hyperlink>
      <w:r w:rsidRPr="002203D2">
        <w:rPr>
          <w:rFonts w:ascii="Times New Roman" w:hAnsi="Times New Roman" w:cs="Times New Roman"/>
          <w:sz w:val="24"/>
        </w:rPr>
        <w:t xml:space="preserve"> suspendida.- Partículas insolubles de suelo que enturbian el agua, y que son la mayor fuente de contaminación.</w:t>
      </w:r>
    </w:p>
    <w:p w:rsidR="002203D2" w:rsidRPr="002203D2" w:rsidRDefault="002203D2" w:rsidP="002203D2">
      <w:pPr>
        <w:numPr>
          <w:ilvl w:val="0"/>
          <w:numId w:val="12"/>
        </w:numPr>
        <w:spacing w:before="100" w:beforeAutospacing="1" w:after="100" w:afterAutospacing="1" w:line="240" w:lineRule="auto"/>
        <w:jc w:val="both"/>
        <w:rPr>
          <w:rFonts w:ascii="Times New Roman" w:hAnsi="Times New Roman" w:cs="Times New Roman"/>
          <w:sz w:val="24"/>
        </w:rPr>
      </w:pPr>
      <w:r w:rsidRPr="002203D2">
        <w:rPr>
          <w:rFonts w:ascii="Times New Roman" w:hAnsi="Times New Roman" w:cs="Times New Roman"/>
          <w:sz w:val="24"/>
        </w:rPr>
        <w:t>Sustancias radiactivas que pueden causar defectos congénitos y cáncer.</w:t>
      </w:r>
    </w:p>
    <w:p w:rsidR="00CE035F" w:rsidRPr="00CE035F" w:rsidRDefault="002203D2" w:rsidP="00CE035F">
      <w:pPr>
        <w:numPr>
          <w:ilvl w:val="0"/>
          <w:numId w:val="12"/>
        </w:numPr>
        <w:spacing w:before="100" w:beforeAutospacing="1" w:after="100" w:afterAutospacing="1" w:line="240" w:lineRule="auto"/>
        <w:jc w:val="both"/>
        <w:rPr>
          <w:rFonts w:ascii="Times New Roman" w:hAnsi="Times New Roman" w:cs="Times New Roman"/>
          <w:sz w:val="24"/>
        </w:rPr>
      </w:pPr>
      <w:r w:rsidRPr="002203D2">
        <w:rPr>
          <w:rFonts w:ascii="Times New Roman" w:hAnsi="Times New Roman" w:cs="Times New Roman"/>
          <w:sz w:val="24"/>
        </w:rPr>
        <w:t xml:space="preserve">Calor.- </w:t>
      </w:r>
      <w:hyperlink r:id="rId211" w:history="1">
        <w:r w:rsidRPr="002203D2">
          <w:rPr>
            <w:rStyle w:val="Hipervnculo"/>
            <w:rFonts w:ascii="Times New Roman" w:hAnsi="Times New Roman" w:cs="Times New Roman"/>
            <w:sz w:val="24"/>
          </w:rPr>
          <w:t>Ingresos</w:t>
        </w:r>
      </w:hyperlink>
      <w:r w:rsidRPr="002203D2">
        <w:rPr>
          <w:rFonts w:ascii="Times New Roman" w:hAnsi="Times New Roman" w:cs="Times New Roman"/>
          <w:sz w:val="24"/>
        </w:rPr>
        <w:t xml:space="preserve"> de agua caliente que disminuyen el contenido de oxígeno y hace a los organismos acuáticos muy vulnerables.</w:t>
      </w:r>
    </w:p>
    <w:p w:rsidR="00CE035F" w:rsidRDefault="00CE035F" w:rsidP="004E736F">
      <w:pPr>
        <w:pStyle w:val="NormalWeb"/>
        <w:numPr>
          <w:ilvl w:val="0"/>
          <w:numId w:val="20"/>
        </w:numPr>
      </w:pPr>
      <w:r>
        <w:rPr>
          <w:b/>
          <w:bCs/>
        </w:rPr>
        <w:t>CONTAMINACIÓN DE LOS SUELOS</w:t>
      </w:r>
    </w:p>
    <w:p w:rsidR="00CE035F" w:rsidRDefault="00CE035F" w:rsidP="00CE035F">
      <w:pPr>
        <w:pStyle w:val="NormalWeb"/>
      </w:pPr>
      <w:r>
        <w:t xml:space="preserve">La </w:t>
      </w:r>
      <w:hyperlink r:id="rId212" w:history="1">
        <w:r>
          <w:rPr>
            <w:rStyle w:val="Hipervnculo"/>
          </w:rPr>
          <w:t xml:space="preserve">contaminación del </w:t>
        </w:r>
        <w:r w:rsidRPr="00CE035F">
          <w:rPr>
            <w:rStyle w:val="Hipervnculo"/>
            <w:b/>
            <w:color w:val="auto"/>
          </w:rPr>
          <w:t>suelo</w:t>
        </w:r>
        <w:r>
          <w:rPr>
            <w:rStyle w:val="Refdenotaalpie"/>
          </w:rPr>
          <w:footnoteReference w:id="4"/>
        </w:r>
      </w:hyperlink>
      <w:r>
        <w:t xml:space="preserve"> consiste en la </w:t>
      </w:r>
      <w:hyperlink r:id="rId213" w:history="1">
        <w:r>
          <w:rPr>
            <w:rStyle w:val="Hipervnculo"/>
          </w:rPr>
          <w:t>introducción</w:t>
        </w:r>
      </w:hyperlink>
      <w:r>
        <w:t xml:space="preserve"> en el mismo de sustancias contaminantes, ya sea el suelo, debido al uso de pesticidas para la </w:t>
      </w:r>
      <w:hyperlink r:id="rId214" w:history="1">
        <w:r>
          <w:rPr>
            <w:rStyle w:val="Hipervnculo"/>
          </w:rPr>
          <w:t>agricultura</w:t>
        </w:r>
      </w:hyperlink>
      <w:r>
        <w:t>; por riego con agua contaminada; por el polvo de zonas urbanas y las carreteras; o por los relaves mineros y desechos industriales derramados en su superficie, depositados en estanques o enterrados.</w:t>
      </w:r>
    </w:p>
    <w:p w:rsidR="00CE035F" w:rsidRDefault="00CE035F" w:rsidP="00CE035F">
      <w:pPr>
        <w:pStyle w:val="NormalWeb"/>
      </w:pPr>
    </w:p>
    <w:p w:rsidR="001B719D" w:rsidRDefault="001B719D" w:rsidP="00CE035F">
      <w:pPr>
        <w:pStyle w:val="NormalWeb"/>
      </w:pPr>
    </w:p>
    <w:p w:rsidR="00CE035F" w:rsidRDefault="00CE035F" w:rsidP="00CE035F">
      <w:pPr>
        <w:pStyle w:val="NormalWeb"/>
      </w:pPr>
      <w:r>
        <w:t>Existen una serie de productos químicos, como los abonos sintéticos, herbicidas e insecticidas, que son sumamente útiles a la agricultura, pero que cuando se usan en forma inadecuada (abuso) producen alteraciones en el suelo y bajan la producción. En algunos casos, el problema aparece mucho después, cuando los contaminantes se difundieron hasta la superficie, a los ríos o a la napa freática o los mantos acuíferos.</w:t>
      </w:r>
    </w:p>
    <w:p w:rsidR="00CE035F" w:rsidRDefault="00CE035F" w:rsidP="00CE035F">
      <w:pPr>
        <w:pStyle w:val="NormalWeb"/>
      </w:pPr>
      <w:r>
        <w:t xml:space="preserve">Los abonos sintéticos (urea, nitratos, fosfatos, cloruros, etc.) deben ser usados con moderación y </w:t>
      </w:r>
      <w:hyperlink r:id="rId215" w:history="1">
        <w:r>
          <w:rPr>
            <w:rStyle w:val="Hipervnculo"/>
          </w:rPr>
          <w:t>cálculo</w:t>
        </w:r>
      </w:hyperlink>
      <w:r>
        <w:t xml:space="preserve">, pues su abuso intoxica y mata la </w:t>
      </w:r>
      <w:hyperlink r:id="rId216" w:history="1">
        <w:r>
          <w:rPr>
            <w:rStyle w:val="Hipervnculo"/>
          </w:rPr>
          <w:t>fauna</w:t>
        </w:r>
      </w:hyperlink>
      <w:r>
        <w:t xml:space="preserve"> (lombrices, insectos, ácaros) y flora (</w:t>
      </w:r>
      <w:hyperlink r:id="rId217" w:history="1">
        <w:r>
          <w:rPr>
            <w:rStyle w:val="Hipervnculo"/>
          </w:rPr>
          <w:t>hongos</w:t>
        </w:r>
      </w:hyperlink>
      <w:r>
        <w:t>, bacterias) del suelo. Con el agua los abonos llegan a los</w:t>
      </w:r>
      <w:r w:rsidRPr="00897B28">
        <w:rPr>
          <w:b/>
        </w:rPr>
        <w:t xml:space="preserve"> ríos</w:t>
      </w:r>
      <w:r w:rsidR="00897B28">
        <w:rPr>
          <w:rStyle w:val="Refdenotaalpie"/>
        </w:rPr>
        <w:footnoteReference w:id="5"/>
      </w:r>
      <w:r>
        <w:t xml:space="preserve">, a los lagos y al </w:t>
      </w:r>
      <w:r w:rsidRPr="00897B28">
        <w:rPr>
          <w:b/>
        </w:rPr>
        <w:t>mar,</w:t>
      </w:r>
      <w:r w:rsidR="00897B28">
        <w:rPr>
          <w:rStyle w:val="Refdenotaalpie"/>
        </w:rPr>
        <w:footnoteReference w:id="6"/>
      </w:r>
      <w:r>
        <w:t xml:space="preserve"> afectando a plantas y animales acuáticos. Por eso es mejor usar abonos orgánicos como el guano de isla, humus, abonos verdes, estiércol de animales, etc.</w:t>
      </w:r>
    </w:p>
    <w:p w:rsidR="00CE035F" w:rsidRDefault="00CE035F" w:rsidP="00CE035F">
      <w:pPr>
        <w:pStyle w:val="NormalWeb"/>
      </w:pPr>
      <w:r>
        <w:t>Los pesticidas o plaguicidas son compuestos químicos utilizados para controlar plagas (insectos, hongos, bacterias, roedores, malezas, algas). Los más comunes son los insecticidas (matan insectos), herbicidas (matan malezas), fungicidas (matan hongos), roedoricidas (matan roedores), molusquicidas (matan caracoles y babosas) y alguicidas (matan algas), entre otros. Se pueden clasificar en:</w:t>
      </w:r>
    </w:p>
    <w:p w:rsidR="00CE035F" w:rsidRPr="00043F81" w:rsidRDefault="00CE035F" w:rsidP="00043F81">
      <w:pPr>
        <w:numPr>
          <w:ilvl w:val="0"/>
          <w:numId w:val="13"/>
        </w:numPr>
        <w:spacing w:before="100" w:beforeAutospacing="1" w:after="100" w:afterAutospacing="1" w:line="240" w:lineRule="auto"/>
        <w:jc w:val="both"/>
        <w:rPr>
          <w:rFonts w:ascii="Times New Roman" w:hAnsi="Times New Roman" w:cs="Times New Roman"/>
          <w:sz w:val="24"/>
        </w:rPr>
      </w:pPr>
      <w:r w:rsidRPr="00043F81">
        <w:rPr>
          <w:rFonts w:ascii="Times New Roman" w:hAnsi="Times New Roman" w:cs="Times New Roman"/>
          <w:b/>
          <w:sz w:val="24"/>
        </w:rPr>
        <w:t>Hidrocarburos clorados</w:t>
      </w:r>
      <w:r w:rsidRPr="00043F81">
        <w:rPr>
          <w:rFonts w:ascii="Times New Roman" w:hAnsi="Times New Roman" w:cs="Times New Roman"/>
          <w:sz w:val="24"/>
        </w:rPr>
        <w:t>: son compuestos químicos sintéticos, derivados de hidrocarburos (</w:t>
      </w:r>
      <w:hyperlink r:id="rId218" w:history="1">
        <w:r w:rsidRPr="00043F81">
          <w:rPr>
            <w:rStyle w:val="Hipervnculo"/>
            <w:rFonts w:ascii="Times New Roman" w:hAnsi="Times New Roman" w:cs="Times New Roman"/>
            <w:sz w:val="24"/>
          </w:rPr>
          <w:t>petróleo</w:t>
        </w:r>
      </w:hyperlink>
      <w:r w:rsidRPr="00043F81">
        <w:rPr>
          <w:rFonts w:ascii="Times New Roman" w:hAnsi="Times New Roman" w:cs="Times New Roman"/>
          <w:sz w:val="24"/>
        </w:rPr>
        <w:t xml:space="preserve">, </w:t>
      </w:r>
      <w:hyperlink r:id="rId219" w:history="1">
        <w:r w:rsidRPr="00043F81">
          <w:rPr>
            <w:rStyle w:val="Hipervnculo"/>
            <w:rFonts w:ascii="Times New Roman" w:hAnsi="Times New Roman" w:cs="Times New Roman"/>
            <w:sz w:val="24"/>
          </w:rPr>
          <w:t>gas</w:t>
        </w:r>
      </w:hyperlink>
      <w:r w:rsidRPr="00043F81">
        <w:rPr>
          <w:rFonts w:ascii="Times New Roman" w:hAnsi="Times New Roman" w:cs="Times New Roman"/>
          <w:sz w:val="24"/>
        </w:rPr>
        <w:t xml:space="preserve">), que tienen características tóxicas. Una de dichas características. es su gran persistencia o longevidad, es decir que no se descomponen o lo hacen muy lentamente, permaneciendo mucho </w:t>
      </w:r>
      <w:hyperlink r:id="rId220" w:history="1">
        <w:r w:rsidRPr="00043F81">
          <w:rPr>
            <w:rStyle w:val="Hipervnculo"/>
            <w:rFonts w:ascii="Times New Roman" w:hAnsi="Times New Roman" w:cs="Times New Roman"/>
            <w:sz w:val="24"/>
          </w:rPr>
          <w:t>tiempo</w:t>
        </w:r>
      </w:hyperlink>
      <w:r w:rsidRPr="00043F81">
        <w:rPr>
          <w:rFonts w:ascii="Times New Roman" w:hAnsi="Times New Roman" w:cs="Times New Roman"/>
          <w:sz w:val="24"/>
        </w:rPr>
        <w:t xml:space="preserve"> en el ambiente. Entre ellos están: DDT, Aldrín, Dieldrín, Endrín, Heptacloro, Hexaclorobenceno, Mirex y Clordano. Por su longevidad son muy dañinos y se concentran en las cadenas alimentarlas.</w:t>
      </w:r>
    </w:p>
    <w:p w:rsidR="00CE035F" w:rsidRPr="00043F81" w:rsidRDefault="00CE035F" w:rsidP="00043F81">
      <w:pPr>
        <w:numPr>
          <w:ilvl w:val="0"/>
          <w:numId w:val="13"/>
        </w:numPr>
        <w:spacing w:before="100" w:beforeAutospacing="1" w:after="100" w:afterAutospacing="1" w:line="240" w:lineRule="auto"/>
        <w:jc w:val="both"/>
        <w:rPr>
          <w:rFonts w:ascii="Times New Roman" w:hAnsi="Times New Roman" w:cs="Times New Roman"/>
          <w:sz w:val="24"/>
        </w:rPr>
      </w:pPr>
      <w:r w:rsidRPr="00043F81">
        <w:rPr>
          <w:rFonts w:ascii="Times New Roman" w:hAnsi="Times New Roman" w:cs="Times New Roman"/>
          <w:b/>
          <w:sz w:val="24"/>
        </w:rPr>
        <w:t>Organofosforados:</w:t>
      </w:r>
      <w:r w:rsidRPr="00043F81">
        <w:rPr>
          <w:rFonts w:ascii="Times New Roman" w:hAnsi="Times New Roman" w:cs="Times New Roman"/>
          <w:sz w:val="24"/>
        </w:rPr>
        <w:t xml:space="preserve"> compuestos químicos muy variados, con efecto primario y rápido sobre el sistema nervioso. Son de vida muy corta, por lo que no tienen efecto residual.</w:t>
      </w:r>
    </w:p>
    <w:p w:rsidR="00CE035F" w:rsidRPr="00043F81" w:rsidRDefault="00CE035F" w:rsidP="00043F81">
      <w:pPr>
        <w:numPr>
          <w:ilvl w:val="0"/>
          <w:numId w:val="13"/>
        </w:numPr>
        <w:spacing w:before="100" w:beforeAutospacing="1" w:after="100" w:afterAutospacing="1" w:line="240" w:lineRule="auto"/>
        <w:jc w:val="both"/>
        <w:rPr>
          <w:rFonts w:ascii="Times New Roman" w:hAnsi="Times New Roman" w:cs="Times New Roman"/>
          <w:sz w:val="24"/>
        </w:rPr>
      </w:pPr>
      <w:r w:rsidRPr="00043F81">
        <w:rPr>
          <w:rFonts w:ascii="Times New Roman" w:hAnsi="Times New Roman" w:cs="Times New Roman"/>
          <w:b/>
          <w:sz w:val="24"/>
        </w:rPr>
        <w:t>Organoclorados:</w:t>
      </w:r>
      <w:r w:rsidRPr="00043F81">
        <w:rPr>
          <w:rFonts w:ascii="Times New Roman" w:hAnsi="Times New Roman" w:cs="Times New Roman"/>
          <w:sz w:val="24"/>
        </w:rPr>
        <w:t xml:space="preserve"> contienen cloro en su </w:t>
      </w:r>
      <w:hyperlink r:id="rId221" w:anchor="INTRO" w:history="1">
        <w:r w:rsidRPr="00043F81">
          <w:rPr>
            <w:rStyle w:val="Hipervnculo"/>
            <w:rFonts w:ascii="Times New Roman" w:hAnsi="Times New Roman" w:cs="Times New Roman"/>
            <w:sz w:val="24"/>
          </w:rPr>
          <w:t>estructura</w:t>
        </w:r>
      </w:hyperlink>
      <w:r w:rsidRPr="00043F81">
        <w:rPr>
          <w:rFonts w:ascii="Times New Roman" w:hAnsi="Times New Roman" w:cs="Times New Roman"/>
          <w:sz w:val="24"/>
        </w:rPr>
        <w:t xml:space="preserve"> y tienen efecto residual.</w:t>
      </w:r>
    </w:p>
    <w:p w:rsidR="00CE035F" w:rsidRPr="00043F81" w:rsidRDefault="00CE035F" w:rsidP="00043F81">
      <w:pPr>
        <w:numPr>
          <w:ilvl w:val="0"/>
          <w:numId w:val="13"/>
        </w:numPr>
        <w:spacing w:before="100" w:beforeAutospacing="1" w:after="100" w:afterAutospacing="1" w:line="240" w:lineRule="auto"/>
        <w:jc w:val="both"/>
        <w:rPr>
          <w:rFonts w:ascii="Times New Roman" w:hAnsi="Times New Roman" w:cs="Times New Roman"/>
          <w:sz w:val="24"/>
        </w:rPr>
      </w:pPr>
      <w:r w:rsidRPr="00043F81">
        <w:rPr>
          <w:rFonts w:ascii="Times New Roman" w:hAnsi="Times New Roman" w:cs="Times New Roman"/>
          <w:b/>
          <w:sz w:val="24"/>
        </w:rPr>
        <w:t>Carbamatos:</w:t>
      </w:r>
      <w:r w:rsidRPr="00043F81">
        <w:rPr>
          <w:rFonts w:ascii="Times New Roman" w:hAnsi="Times New Roman" w:cs="Times New Roman"/>
          <w:sz w:val="24"/>
        </w:rPr>
        <w:t xml:space="preserve"> insecticidas selectivos de rápida degradación ambiental. Actúan sobre el sistema nervioso.</w:t>
      </w:r>
    </w:p>
    <w:p w:rsidR="00CE035F" w:rsidRPr="00043F81" w:rsidRDefault="00CE035F" w:rsidP="00043F81">
      <w:pPr>
        <w:numPr>
          <w:ilvl w:val="0"/>
          <w:numId w:val="13"/>
        </w:numPr>
        <w:spacing w:before="100" w:beforeAutospacing="1" w:after="100" w:afterAutospacing="1" w:line="240" w:lineRule="auto"/>
        <w:jc w:val="both"/>
        <w:rPr>
          <w:rFonts w:ascii="Times New Roman" w:hAnsi="Times New Roman" w:cs="Times New Roman"/>
          <w:sz w:val="24"/>
        </w:rPr>
      </w:pPr>
      <w:r w:rsidRPr="00043F81">
        <w:rPr>
          <w:rFonts w:ascii="Times New Roman" w:hAnsi="Times New Roman" w:cs="Times New Roman"/>
          <w:b/>
          <w:sz w:val="24"/>
        </w:rPr>
        <w:t>Naturales:</w:t>
      </w:r>
      <w:r w:rsidRPr="00043F81">
        <w:rPr>
          <w:rFonts w:ascii="Times New Roman" w:hAnsi="Times New Roman" w:cs="Times New Roman"/>
          <w:sz w:val="24"/>
        </w:rPr>
        <w:t xml:space="preserve"> obtenidos en base a plantas, como los piretroides del piretro, la nicotina del </w:t>
      </w:r>
      <w:hyperlink r:id="rId222" w:history="1">
        <w:r w:rsidRPr="00043F81">
          <w:rPr>
            <w:rStyle w:val="Hipervnculo"/>
            <w:rFonts w:ascii="Times New Roman" w:hAnsi="Times New Roman" w:cs="Times New Roman"/>
            <w:sz w:val="24"/>
          </w:rPr>
          <w:t>tabaco</w:t>
        </w:r>
      </w:hyperlink>
      <w:r w:rsidRPr="00043F81">
        <w:rPr>
          <w:rFonts w:ascii="Times New Roman" w:hAnsi="Times New Roman" w:cs="Times New Roman"/>
          <w:sz w:val="24"/>
        </w:rPr>
        <w:t>, la rotenona del barbasco, etc.</w:t>
      </w:r>
    </w:p>
    <w:p w:rsidR="002203D2" w:rsidRPr="008838F3" w:rsidRDefault="002203D2" w:rsidP="008838F3">
      <w:pPr>
        <w:pStyle w:val="NormalWeb"/>
      </w:pPr>
    </w:p>
    <w:p w:rsidR="00485D8E" w:rsidRPr="009B2FB9" w:rsidRDefault="00485D8E" w:rsidP="00485D8E">
      <w:pPr>
        <w:pStyle w:val="NormalWeb"/>
        <w:rPr>
          <w:b/>
          <w:bCs/>
          <w:iCs/>
        </w:rPr>
      </w:pPr>
    </w:p>
    <w:p w:rsidR="00355994" w:rsidRDefault="00355994" w:rsidP="00485D8E">
      <w:pPr>
        <w:pStyle w:val="NormalWeb"/>
        <w:rPr>
          <w:b/>
          <w:bCs/>
          <w:i/>
          <w:iCs/>
        </w:rPr>
      </w:pPr>
    </w:p>
    <w:p w:rsidR="009B2FB9" w:rsidRDefault="009B2FB9" w:rsidP="00485D8E">
      <w:pPr>
        <w:pStyle w:val="NormalWeb"/>
        <w:rPr>
          <w:b/>
          <w:bCs/>
          <w:i/>
          <w:iCs/>
        </w:rPr>
      </w:pPr>
    </w:p>
    <w:p w:rsidR="009B2FB9" w:rsidRDefault="009B2FB9" w:rsidP="00485D8E">
      <w:pPr>
        <w:pStyle w:val="NormalWeb"/>
        <w:rPr>
          <w:b/>
          <w:bCs/>
          <w:i/>
          <w:iCs/>
        </w:rPr>
      </w:pPr>
    </w:p>
    <w:p w:rsidR="00355994" w:rsidRDefault="00355994" w:rsidP="00485D8E">
      <w:pPr>
        <w:pStyle w:val="NormalWeb"/>
        <w:rPr>
          <w:b/>
          <w:bCs/>
          <w:i/>
          <w:iCs/>
        </w:rPr>
      </w:pPr>
    </w:p>
    <w:p w:rsidR="00485D8E" w:rsidRDefault="001961C8" w:rsidP="00485D8E">
      <w:pPr>
        <w:pStyle w:val="NormalWeb"/>
        <w:rPr>
          <w:b/>
          <w:bCs/>
          <w:iCs/>
          <w:u w:val="single"/>
        </w:rPr>
      </w:pPr>
      <w:r>
        <w:rPr>
          <w:b/>
          <w:bCs/>
          <w:iCs/>
          <w:u w:val="single"/>
        </w:rPr>
        <w:t xml:space="preserve">6. </w:t>
      </w:r>
      <w:r w:rsidRPr="001961C8">
        <w:rPr>
          <w:b/>
          <w:bCs/>
          <w:iCs/>
          <w:u w:val="single"/>
        </w:rPr>
        <w:t>METODOLOGIA DE LA CONTAMINACION DEL MEDIO AMBIENTE</w:t>
      </w:r>
    </w:p>
    <w:p w:rsidR="00BC2581" w:rsidRPr="001961C8" w:rsidRDefault="00BC2581" w:rsidP="00485D8E">
      <w:pPr>
        <w:pStyle w:val="NormalWeb"/>
        <w:rPr>
          <w:u w:val="single"/>
        </w:rPr>
      </w:pPr>
    </w:p>
    <w:p w:rsidR="00BC2581" w:rsidRPr="002E4FC2" w:rsidRDefault="00BC2581" w:rsidP="00BC2581">
      <w:pPr>
        <w:pStyle w:val="Prrafodelista"/>
        <w:numPr>
          <w:ilvl w:val="0"/>
          <w:numId w:val="11"/>
        </w:numPr>
        <w:spacing w:before="100" w:beforeAutospacing="1" w:after="100" w:afterAutospacing="1" w:line="240" w:lineRule="auto"/>
        <w:rPr>
          <w:rFonts w:ascii="Times New Roman" w:hAnsi="Times New Roman" w:cs="Times New Roman"/>
          <w:sz w:val="24"/>
        </w:rPr>
      </w:pPr>
      <w:r w:rsidRPr="002E4FC2">
        <w:rPr>
          <w:rFonts w:ascii="Times New Roman" w:hAnsi="Times New Roman" w:cs="Times New Roman"/>
          <w:b/>
          <w:bCs/>
          <w:sz w:val="24"/>
        </w:rPr>
        <w:t>FORMULACIÓN DE HIPÓTESIS</w:t>
      </w:r>
    </w:p>
    <w:p w:rsidR="00BC2581" w:rsidRPr="002E4FC2" w:rsidRDefault="00BC2581" w:rsidP="00BC2581">
      <w:pPr>
        <w:numPr>
          <w:ilvl w:val="0"/>
          <w:numId w:val="8"/>
        </w:numPr>
        <w:spacing w:before="100" w:beforeAutospacing="1" w:after="100" w:afterAutospacing="1" w:line="240" w:lineRule="auto"/>
        <w:rPr>
          <w:rFonts w:ascii="Times New Roman" w:hAnsi="Times New Roman" w:cs="Times New Roman"/>
          <w:sz w:val="24"/>
        </w:rPr>
      </w:pPr>
      <w:r w:rsidRPr="002E4FC2">
        <w:rPr>
          <w:rFonts w:ascii="Times New Roman" w:hAnsi="Times New Roman" w:cs="Times New Roman"/>
          <w:sz w:val="24"/>
        </w:rPr>
        <w:t xml:space="preserve">La contaminación ambiental influiría en la </w:t>
      </w:r>
      <w:hyperlink r:id="rId223" w:history="1">
        <w:r w:rsidRPr="002E4FC2">
          <w:rPr>
            <w:rStyle w:val="Hipervnculo"/>
            <w:rFonts w:ascii="Times New Roman" w:hAnsi="Times New Roman" w:cs="Times New Roman"/>
            <w:sz w:val="24"/>
          </w:rPr>
          <w:t>salud</w:t>
        </w:r>
      </w:hyperlink>
      <w:r w:rsidRPr="002E4FC2">
        <w:rPr>
          <w:rFonts w:ascii="Times New Roman" w:hAnsi="Times New Roman" w:cs="Times New Roman"/>
          <w:sz w:val="24"/>
        </w:rPr>
        <w:t xml:space="preserve"> de la </w:t>
      </w:r>
      <w:hyperlink r:id="rId224" w:history="1">
        <w:r w:rsidRPr="002E4FC2">
          <w:rPr>
            <w:rStyle w:val="Hipervnculo"/>
            <w:rFonts w:ascii="Times New Roman" w:hAnsi="Times New Roman" w:cs="Times New Roman"/>
            <w:sz w:val="24"/>
          </w:rPr>
          <w:t>población</w:t>
        </w:r>
      </w:hyperlink>
      <w:r w:rsidRPr="002E4FC2">
        <w:rPr>
          <w:rFonts w:ascii="Times New Roman" w:hAnsi="Times New Roman" w:cs="Times New Roman"/>
          <w:sz w:val="24"/>
        </w:rPr>
        <w:t xml:space="preserve">  en general.</w:t>
      </w:r>
    </w:p>
    <w:p w:rsidR="00BC2581" w:rsidRDefault="00BC2581" w:rsidP="00BC2581">
      <w:pPr>
        <w:pStyle w:val="NormalWeb"/>
      </w:pPr>
      <w:r>
        <w:rPr>
          <w:b/>
          <w:bCs/>
        </w:rPr>
        <w:t>"la contaminación ambiental"(variable independiente)</w:t>
      </w:r>
    </w:p>
    <w:p w:rsidR="00BC2581" w:rsidRPr="00BC2581" w:rsidRDefault="00BC2581" w:rsidP="00BC2581">
      <w:pPr>
        <w:pStyle w:val="NormalWeb"/>
      </w:pPr>
      <w:r>
        <w:t xml:space="preserve">Más de cinco millones de </w:t>
      </w:r>
      <w:hyperlink r:id="rId225" w:history="1">
        <w:r>
          <w:rPr>
            <w:rStyle w:val="Hipervnculo"/>
            <w:rFonts w:eastAsiaTheme="majorEastAsia"/>
          </w:rPr>
          <w:t>niños</w:t>
        </w:r>
      </w:hyperlink>
      <w:r>
        <w:t xml:space="preserve"> mueren cada año en diferentes partes del mundo a causa de enfermedades directamente relacionadas con el deterioro del medioambiente en el que viven. Niños de hasta 14 años mueren por enfermedades como la </w:t>
      </w:r>
      <w:hyperlink r:id="rId226" w:history="1">
        <w:r>
          <w:rPr>
            <w:rStyle w:val="Hipervnculo"/>
            <w:rFonts w:eastAsiaTheme="majorEastAsia"/>
          </w:rPr>
          <w:t>diarrea</w:t>
        </w:r>
      </w:hyperlink>
      <w:r>
        <w:t xml:space="preserve">, el </w:t>
      </w:r>
      <w:hyperlink r:id="rId227" w:anchor="palu" w:history="1">
        <w:r>
          <w:rPr>
            <w:rStyle w:val="Hipervnculo"/>
            <w:rFonts w:eastAsiaTheme="majorEastAsia"/>
          </w:rPr>
          <w:t>paludismo</w:t>
        </w:r>
      </w:hyperlink>
      <w:r>
        <w:t xml:space="preserve">, la malaria y otras más transmitidas por mosquitos, así como por infecciones respiratorias y </w:t>
      </w:r>
      <w:hyperlink r:id="rId228" w:anchor="tipo" w:history="1">
        <w:r>
          <w:rPr>
            <w:rStyle w:val="Hipervnculo"/>
            <w:rFonts w:eastAsiaTheme="majorEastAsia"/>
          </w:rPr>
          <w:t>accidentes</w:t>
        </w:r>
      </w:hyperlink>
      <w:r>
        <w:t xml:space="preserve"> causados por "amenazas ambientales presentes dentro y alrededor de sus hogares.</w:t>
      </w:r>
    </w:p>
    <w:p w:rsidR="00BC2581" w:rsidRDefault="00BC2581" w:rsidP="00BC2581">
      <w:pPr>
        <w:pStyle w:val="NormalWeb"/>
      </w:pPr>
      <w:r>
        <w:rPr>
          <w:b/>
          <w:bCs/>
        </w:rPr>
        <w:t>"su influencia en la salud de mundial"(variable dependiente)</w:t>
      </w:r>
    </w:p>
    <w:p w:rsidR="00BC2581" w:rsidRDefault="00BC2581" w:rsidP="00BC2581">
      <w:pPr>
        <w:pStyle w:val="NormalWeb"/>
      </w:pPr>
      <w:r>
        <w:t xml:space="preserve">Un estudio realizado por el </w:t>
      </w:r>
      <w:hyperlink r:id="rId229" w:history="1">
        <w:r>
          <w:rPr>
            <w:rStyle w:val="Hipervnculo"/>
            <w:rFonts w:eastAsiaTheme="majorEastAsia"/>
          </w:rPr>
          <w:t>Proyecto</w:t>
        </w:r>
      </w:hyperlink>
      <w:r>
        <w:t xml:space="preserve"> Especial Binacional Puyango-Tumbes (PEBPT) de la mano con el Proyecto de </w:t>
      </w:r>
      <w:hyperlink r:id="rId230" w:history="1">
        <w:r>
          <w:rPr>
            <w:rStyle w:val="Hipervnculo"/>
            <w:rFonts w:eastAsiaTheme="majorEastAsia"/>
          </w:rPr>
          <w:t>Desarrollo</w:t>
        </w:r>
      </w:hyperlink>
      <w:r>
        <w:t xml:space="preserve"> del Sur (PREDESUR) de </w:t>
      </w:r>
      <w:hyperlink r:id="rId231" w:history="1">
        <w:r>
          <w:rPr>
            <w:rStyle w:val="Hipervnculo"/>
            <w:rFonts w:eastAsiaTheme="majorEastAsia"/>
          </w:rPr>
          <w:t>Ecuador</w:t>
        </w:r>
      </w:hyperlink>
      <w:r>
        <w:t xml:space="preserve"> da cuenta de una grave situación. El río Tumbes, que en Ecuador es conocido con el nombre de Puyango, está contaminado por la presencia de </w:t>
      </w:r>
      <w:hyperlink r:id="rId232" w:history="1">
        <w:r>
          <w:rPr>
            <w:rStyle w:val="Hipervnculo"/>
            <w:rFonts w:eastAsiaTheme="majorEastAsia"/>
          </w:rPr>
          <w:t>metales</w:t>
        </w:r>
      </w:hyperlink>
      <w:r>
        <w:t xml:space="preserve"> pesados, lo que pone en </w:t>
      </w:r>
      <w:hyperlink r:id="rId233" w:history="1">
        <w:r>
          <w:rPr>
            <w:rStyle w:val="Hipervnculo"/>
            <w:rFonts w:eastAsiaTheme="majorEastAsia"/>
          </w:rPr>
          <w:t>riesgo</w:t>
        </w:r>
      </w:hyperlink>
      <w:r>
        <w:t xml:space="preserve"> la salud de los pobladores quienes emplean sus aguas para el riego de cultivos y el </w:t>
      </w:r>
      <w:hyperlink r:id="rId234" w:history="1">
        <w:r>
          <w:rPr>
            <w:rStyle w:val="Hipervnculo"/>
            <w:rFonts w:eastAsiaTheme="majorEastAsia"/>
          </w:rPr>
          <w:t>consumo</w:t>
        </w:r>
      </w:hyperlink>
      <w:r>
        <w:t>.</w:t>
      </w:r>
    </w:p>
    <w:p w:rsidR="00BC2581" w:rsidRPr="00BC2581" w:rsidRDefault="00BC2581" w:rsidP="00BC2581">
      <w:pPr>
        <w:pStyle w:val="NormalWeb"/>
      </w:pPr>
      <w:r>
        <w:t xml:space="preserve">Fuentes consultadas de la </w:t>
      </w:r>
      <w:hyperlink r:id="rId235" w:history="1">
        <w:r>
          <w:rPr>
            <w:rStyle w:val="Hipervnculo"/>
            <w:rFonts w:eastAsiaTheme="majorEastAsia"/>
          </w:rPr>
          <w:t>Dirección</w:t>
        </w:r>
      </w:hyperlink>
      <w:r>
        <w:t xml:space="preserve"> Regional de Salud Ambiental señalan que los pobladores que consumen </w:t>
      </w:r>
      <w:hyperlink r:id="rId236" w:history="1">
        <w:r>
          <w:rPr>
            <w:rStyle w:val="Hipervnculo"/>
            <w:rFonts w:eastAsiaTheme="majorEastAsia"/>
          </w:rPr>
          <w:t>agua</w:t>
        </w:r>
      </w:hyperlink>
      <w:r>
        <w:t xml:space="preserve"> contaminada están expuestos a contraer enfermedades gastrointestinales e infecciones a la </w:t>
      </w:r>
      <w:hyperlink r:id="rId237" w:anchor="CINCO" w:history="1">
        <w:r>
          <w:rPr>
            <w:rStyle w:val="Hipervnculo"/>
            <w:rFonts w:eastAsiaTheme="majorEastAsia"/>
          </w:rPr>
          <w:t>piel</w:t>
        </w:r>
      </w:hyperlink>
      <w:r>
        <w:t xml:space="preserve">. </w:t>
      </w:r>
    </w:p>
    <w:p w:rsidR="00BC2581" w:rsidRDefault="00BC2581" w:rsidP="00BC2581">
      <w:pPr>
        <w:pStyle w:val="NormalWeb"/>
      </w:pPr>
      <w:r>
        <w:rPr>
          <w:b/>
          <w:bCs/>
        </w:rPr>
        <w:t>1.- TÉCNICA DE LA INVESTIGACIÓN.</w:t>
      </w:r>
    </w:p>
    <w:p w:rsidR="00BC2581" w:rsidRDefault="00BC2581" w:rsidP="00BC2581">
      <w:pPr>
        <w:pStyle w:val="NormalWeb"/>
      </w:pPr>
      <w:r>
        <w:t xml:space="preserve">Por el tipo de </w:t>
      </w:r>
      <w:hyperlink r:id="rId238" w:history="1">
        <w:r>
          <w:rPr>
            <w:rStyle w:val="Hipervnculo"/>
          </w:rPr>
          <w:t>la investigación</w:t>
        </w:r>
      </w:hyperlink>
      <w:r>
        <w:t xml:space="preserve">, el presente estudio reúne las condiciones metodológicas de una investigación </w:t>
      </w:r>
      <w:r>
        <w:rPr>
          <w:b/>
          <w:bCs/>
        </w:rPr>
        <w:t>aplicada,</w:t>
      </w:r>
      <w:r>
        <w:t xml:space="preserve"> en razón que se utilizaron conocimientos del efecto que tienen los principales contaminantes ambientales sobre el </w:t>
      </w:r>
      <w:hyperlink r:id="rId239" w:history="1">
        <w:r>
          <w:rPr>
            <w:rStyle w:val="Hipervnculo"/>
          </w:rPr>
          <w:t>planeta tierra</w:t>
        </w:r>
      </w:hyperlink>
      <w:r>
        <w:t xml:space="preserve"> y sus medidas preventivas.</w:t>
      </w:r>
    </w:p>
    <w:p w:rsidR="00BC2581" w:rsidRDefault="00BC2581" w:rsidP="00BC2581">
      <w:pPr>
        <w:pStyle w:val="NormalWeb"/>
      </w:pPr>
      <w:r>
        <w:rPr>
          <w:b/>
          <w:bCs/>
        </w:rPr>
        <w:t>2.- MÉTODO</w:t>
      </w:r>
    </w:p>
    <w:p w:rsidR="00BC2581" w:rsidRDefault="00BC2581" w:rsidP="00BC2581">
      <w:pPr>
        <w:pStyle w:val="NormalWeb"/>
      </w:pPr>
      <w:r>
        <w:t xml:space="preserve">Los principales </w:t>
      </w:r>
      <w:hyperlink r:id="rId240" w:history="1">
        <w:r>
          <w:rPr>
            <w:rStyle w:val="Hipervnculo"/>
          </w:rPr>
          <w:t>métodos</w:t>
        </w:r>
      </w:hyperlink>
      <w:r>
        <w:t xml:space="preserve"> que se utilizaron en la investigación fueron: </w:t>
      </w:r>
      <w:hyperlink r:id="rId241" w:anchor="ANALIT" w:history="1">
        <w:r>
          <w:rPr>
            <w:rStyle w:val="Hipervnculo"/>
          </w:rPr>
          <w:t>análisis</w:t>
        </w:r>
      </w:hyperlink>
      <w:r>
        <w:t xml:space="preserve">, </w:t>
      </w:r>
      <w:hyperlink r:id="rId242" w:history="1">
        <w:r>
          <w:rPr>
            <w:rStyle w:val="Hipervnculo"/>
          </w:rPr>
          <w:t>síntesis</w:t>
        </w:r>
      </w:hyperlink>
      <w:r>
        <w:t>, deductivo, inductivo, descriptivo, entre otros.</w:t>
      </w:r>
    </w:p>
    <w:p w:rsidR="00BC2581" w:rsidRDefault="00BC2581" w:rsidP="00BC2581">
      <w:pPr>
        <w:pStyle w:val="NormalWeb"/>
      </w:pPr>
    </w:p>
    <w:p w:rsidR="00BC2581" w:rsidRDefault="00BC2581" w:rsidP="00BC2581">
      <w:pPr>
        <w:pStyle w:val="NormalWeb"/>
      </w:pPr>
    </w:p>
    <w:p w:rsidR="00BC2581" w:rsidRDefault="00BC2581" w:rsidP="00BC2581">
      <w:pPr>
        <w:pStyle w:val="NormalWeb"/>
      </w:pPr>
    </w:p>
    <w:p w:rsidR="00BC2581" w:rsidRPr="002E4FC2" w:rsidRDefault="00BC2581" w:rsidP="00BC2581">
      <w:pPr>
        <w:pStyle w:val="NormalWeb"/>
      </w:pPr>
      <w:r>
        <w:rPr>
          <w:b/>
          <w:bCs/>
        </w:rPr>
        <w:t>3.- POBLACIÓN Y MUESTRA</w:t>
      </w:r>
    </w:p>
    <w:p w:rsidR="00BC2581" w:rsidRDefault="00BC2581" w:rsidP="00BC2581">
      <w:pPr>
        <w:pStyle w:val="NormalWeb"/>
      </w:pPr>
      <w:r>
        <w:rPr>
          <w:b/>
          <w:bCs/>
        </w:rPr>
        <w:t>POBLACIÓN</w:t>
      </w:r>
    </w:p>
    <w:p w:rsidR="00BC2581" w:rsidRPr="002E4FC2" w:rsidRDefault="00BC2581" w:rsidP="00BC2581">
      <w:pPr>
        <w:pStyle w:val="NormalWeb"/>
      </w:pPr>
      <w:r>
        <w:t>La población motivo de esta investigación esta conformada por 25 personas ubicadas en distintas zonas del Municipio de Managua. Habiendo sido seleccionadas por la naturaleza de su actividad y por su interés en aplicar técnicas referentes a este tema.</w:t>
      </w:r>
    </w:p>
    <w:p w:rsidR="00BC2581" w:rsidRDefault="00BC2581" w:rsidP="00BC2581">
      <w:pPr>
        <w:pStyle w:val="NormalWeb"/>
      </w:pPr>
      <w:r>
        <w:rPr>
          <w:b/>
          <w:bCs/>
        </w:rPr>
        <w:t>MUESTRA</w:t>
      </w:r>
    </w:p>
    <w:p w:rsidR="00BC2581" w:rsidRDefault="00BC2581" w:rsidP="00BC2581">
      <w:pPr>
        <w:pStyle w:val="NormalWeb"/>
      </w:pPr>
      <w:r>
        <w:t xml:space="preserve">La </w:t>
      </w:r>
      <w:hyperlink r:id="rId243" w:history="1">
        <w:r>
          <w:rPr>
            <w:rStyle w:val="Hipervnculo"/>
          </w:rPr>
          <w:t>muestra</w:t>
        </w:r>
      </w:hyperlink>
      <w:r>
        <w:t xml:space="preserve"> utilizada de la </w:t>
      </w:r>
      <w:hyperlink r:id="rId244" w:history="1">
        <w:r>
          <w:rPr>
            <w:rStyle w:val="Hipervnculo"/>
          </w:rPr>
          <w:t>fuerza</w:t>
        </w:r>
      </w:hyperlink>
      <w:r>
        <w:t xml:space="preserve"> </w:t>
      </w:r>
      <w:hyperlink r:id="rId245" w:history="1">
        <w:r>
          <w:rPr>
            <w:rStyle w:val="Hipervnculo"/>
          </w:rPr>
          <w:t>laboral</w:t>
        </w:r>
      </w:hyperlink>
      <w:r>
        <w:t xml:space="preserve"> en la presente investigación es del Municipio Managua, dicha muestra en el orden de 25 personas habiéndose utilizado preferentemente a personas que tenían conocimiento de dicha problemática e interés por participar.</w:t>
      </w:r>
    </w:p>
    <w:p w:rsidR="00BC2581" w:rsidRPr="005608B5" w:rsidRDefault="00BC2581" w:rsidP="00BC2581">
      <w:pPr>
        <w:pStyle w:val="NormalWeb"/>
      </w:pPr>
      <w:r>
        <w:rPr>
          <w:b/>
          <w:bCs/>
        </w:rPr>
        <w:t>4.- TÉCNICA E INSTRUMENTACIÓN</w:t>
      </w:r>
    </w:p>
    <w:p w:rsidR="00BC2581" w:rsidRDefault="00BC2581" w:rsidP="00BC2581">
      <w:pPr>
        <w:pStyle w:val="NormalWeb"/>
      </w:pPr>
      <w:r>
        <w:rPr>
          <w:b/>
          <w:bCs/>
        </w:rPr>
        <w:t>TÉCNICA</w:t>
      </w:r>
    </w:p>
    <w:p w:rsidR="00BC2581" w:rsidRDefault="00BC2581" w:rsidP="00BC2581">
      <w:pPr>
        <w:pStyle w:val="NormalWeb"/>
      </w:pPr>
      <w:r>
        <w:t>Las principales técnicas que se utilizará en la investigación son:</w:t>
      </w:r>
    </w:p>
    <w:p w:rsidR="00BC2581" w:rsidRDefault="00BC2581" w:rsidP="00BC2581">
      <w:pPr>
        <w:numPr>
          <w:ilvl w:val="0"/>
          <w:numId w:val="14"/>
        </w:numPr>
        <w:spacing w:before="100" w:beforeAutospacing="1" w:after="100" w:afterAutospacing="1" w:line="240" w:lineRule="auto"/>
        <w:jc w:val="both"/>
        <w:rPr>
          <w:rFonts w:ascii="Times New Roman" w:hAnsi="Times New Roman" w:cs="Times New Roman"/>
          <w:sz w:val="24"/>
        </w:rPr>
      </w:pPr>
      <w:r w:rsidRPr="002E4FC2">
        <w:rPr>
          <w:rFonts w:ascii="Times New Roman" w:hAnsi="Times New Roman" w:cs="Times New Roman"/>
          <w:sz w:val="24"/>
        </w:rPr>
        <w:t>Entrevista.</w:t>
      </w:r>
    </w:p>
    <w:p w:rsidR="00BC2581" w:rsidRPr="00D0683E" w:rsidRDefault="00BC2581" w:rsidP="001B719D">
      <w:pPr>
        <w:numPr>
          <w:ilvl w:val="0"/>
          <w:numId w:val="14"/>
        </w:numPr>
        <w:spacing w:before="100" w:beforeAutospacing="1" w:after="100" w:afterAutospacing="1" w:line="240" w:lineRule="auto"/>
        <w:jc w:val="both"/>
        <w:rPr>
          <w:rFonts w:ascii="Times New Roman" w:hAnsi="Times New Roman" w:cs="Times New Roman"/>
          <w:sz w:val="24"/>
        </w:rPr>
      </w:pPr>
      <w:r w:rsidRPr="002E4FC2">
        <w:rPr>
          <w:rFonts w:ascii="Times New Roman" w:hAnsi="Times New Roman" w:cs="Times New Roman"/>
          <w:sz w:val="24"/>
        </w:rPr>
        <w:t>Encuesta</w:t>
      </w:r>
      <w:r w:rsidR="00D0683E">
        <w:rPr>
          <w:rFonts w:ascii="Times New Roman" w:hAnsi="Times New Roman" w:cs="Times New Roman"/>
          <w:sz w:val="24"/>
        </w:rPr>
        <w:t xml:space="preserve"> </w:t>
      </w:r>
      <w:r w:rsidR="001B719D" w:rsidRPr="001B719D">
        <w:rPr>
          <w:rFonts w:ascii="Times New Roman" w:hAnsi="Times New Roman" w:cs="Times New Roman"/>
          <w:b/>
          <w:sz w:val="24"/>
          <w:szCs w:val="24"/>
        </w:rPr>
        <w:t>(</w:t>
      </w:r>
      <w:r w:rsidR="001B719D" w:rsidRPr="001B719D">
        <w:rPr>
          <w:rFonts w:ascii="Times New Roman" w:hAnsi="Times New Roman" w:cs="Times New Roman"/>
          <w:b/>
          <w:bCs/>
          <w:iCs/>
          <w:sz w:val="24"/>
          <w:szCs w:val="24"/>
          <w:shd w:val="pct5" w:color="C4BC96" w:themeColor="background2" w:themeShade="BF" w:fill="DDD9C3" w:themeFill="background2" w:themeFillShade="E6"/>
        </w:rPr>
        <w:t xml:space="preserve"> VER ANEXO 1)</w:t>
      </w:r>
    </w:p>
    <w:p w:rsidR="00BC2581" w:rsidRPr="002E4FC2" w:rsidRDefault="00BC2581" w:rsidP="00BC2581">
      <w:pPr>
        <w:numPr>
          <w:ilvl w:val="0"/>
          <w:numId w:val="14"/>
        </w:numPr>
        <w:spacing w:before="100" w:beforeAutospacing="1" w:after="100" w:afterAutospacing="1" w:line="240" w:lineRule="auto"/>
        <w:jc w:val="both"/>
        <w:rPr>
          <w:rFonts w:ascii="Times New Roman" w:hAnsi="Times New Roman" w:cs="Times New Roman"/>
          <w:sz w:val="24"/>
        </w:rPr>
      </w:pPr>
      <w:r w:rsidRPr="002E4FC2">
        <w:rPr>
          <w:rFonts w:ascii="Times New Roman" w:hAnsi="Times New Roman" w:cs="Times New Roman"/>
          <w:sz w:val="24"/>
        </w:rPr>
        <w:t>Análisis Documental.</w:t>
      </w:r>
    </w:p>
    <w:p w:rsidR="00BC2581" w:rsidRDefault="00BC2581" w:rsidP="00BC2581">
      <w:pPr>
        <w:pStyle w:val="NormalWeb"/>
      </w:pPr>
      <w:r>
        <w:rPr>
          <w:b/>
          <w:bCs/>
        </w:rPr>
        <w:t>INSTRUMENTO</w:t>
      </w:r>
    </w:p>
    <w:p w:rsidR="00BC2581" w:rsidRDefault="00BC2581" w:rsidP="00BC2581">
      <w:pPr>
        <w:pStyle w:val="NormalWeb"/>
      </w:pPr>
      <w:r>
        <w:t>Los principales instrumentos que se aplicarán en las técnicas son:</w:t>
      </w:r>
    </w:p>
    <w:p w:rsidR="00BC2581" w:rsidRPr="002E4FC2" w:rsidRDefault="00BC2581" w:rsidP="00BC2581">
      <w:pPr>
        <w:numPr>
          <w:ilvl w:val="0"/>
          <w:numId w:val="15"/>
        </w:numPr>
        <w:spacing w:before="100" w:beforeAutospacing="1" w:after="100" w:afterAutospacing="1" w:line="240" w:lineRule="auto"/>
        <w:rPr>
          <w:rFonts w:ascii="Times New Roman" w:hAnsi="Times New Roman" w:cs="Times New Roman"/>
          <w:sz w:val="24"/>
        </w:rPr>
      </w:pPr>
      <w:r w:rsidRPr="002E4FC2">
        <w:rPr>
          <w:rFonts w:ascii="Times New Roman" w:hAnsi="Times New Roman" w:cs="Times New Roman"/>
          <w:sz w:val="24"/>
        </w:rPr>
        <w:t>Guía de análisis documental.</w:t>
      </w:r>
    </w:p>
    <w:p w:rsidR="00485D8E" w:rsidRDefault="00485D8E" w:rsidP="00485D8E">
      <w:pPr>
        <w:pStyle w:val="NormalWeb"/>
      </w:pPr>
      <w:r>
        <w:t xml:space="preserve">La presencia de contaminantes en un suelo supone la existencia de potenciales efectos nocivos para </w:t>
      </w:r>
      <w:hyperlink r:id="rId246" w:history="1">
        <w:r>
          <w:rPr>
            <w:rStyle w:val="Hipervnculo"/>
          </w:rPr>
          <w:t>el hombre</w:t>
        </w:r>
      </w:hyperlink>
      <w:r>
        <w:t xml:space="preserve">, la </w:t>
      </w:r>
      <w:hyperlink r:id="rId247" w:history="1">
        <w:r>
          <w:rPr>
            <w:rStyle w:val="Hipervnculo"/>
          </w:rPr>
          <w:t>fauna</w:t>
        </w:r>
      </w:hyperlink>
      <w:r>
        <w:t xml:space="preserve"> en general y la </w:t>
      </w:r>
      <w:hyperlink r:id="rId248" w:history="1">
        <w:r>
          <w:rPr>
            <w:rStyle w:val="Hipervnculo"/>
          </w:rPr>
          <w:t>vegetación</w:t>
        </w:r>
      </w:hyperlink>
      <w:r>
        <w:t xml:space="preserve">. Estos efectos tóxicos dependerán de las características toxicológicas de cada contaminante y de la concentración del mismo. La enorme variedad de sustancias contaminantes existentes implica un amplio espectro de afecciones toxicológicas cuya </w:t>
      </w:r>
      <w:hyperlink r:id="rId249" w:history="1">
        <w:r>
          <w:rPr>
            <w:rStyle w:val="Hipervnculo"/>
          </w:rPr>
          <w:t>descripción</w:t>
        </w:r>
      </w:hyperlink>
      <w:r>
        <w:t xml:space="preserve"> no es objeto de este trabajo.</w:t>
      </w:r>
    </w:p>
    <w:p w:rsidR="00485D8E" w:rsidRDefault="00485D8E" w:rsidP="00485D8E">
      <w:pPr>
        <w:pStyle w:val="NormalWeb"/>
      </w:pPr>
      <w:r>
        <w:t>De forma general, la presencia de contaminantes en el suelo se refleja de forma directa sobre la vegetación induciendo su degradación, la reducción del numero de especies presentes en ese suelo, y más frecuentemente la acumulación de contaminantes en las plantas</w:t>
      </w:r>
      <w:r>
        <w:rPr>
          <w:b/>
          <w:bCs/>
        </w:rPr>
        <w:t>,</w:t>
      </w:r>
      <w:r>
        <w:t xml:space="preserve"> sin generar daños notables en estas. En el </w:t>
      </w:r>
      <w:hyperlink r:id="rId250" w:history="1">
        <w:r>
          <w:rPr>
            <w:rStyle w:val="Hipervnculo"/>
          </w:rPr>
          <w:t>hombre</w:t>
        </w:r>
      </w:hyperlink>
      <w:r>
        <w:t xml:space="preserve">, los efectos se restringen a la ingestión y contacto dérmico, que en algunos casos a desembocado en </w:t>
      </w:r>
      <w:hyperlink r:id="rId251" w:history="1">
        <w:r>
          <w:rPr>
            <w:rStyle w:val="Hipervnculo"/>
          </w:rPr>
          <w:t>intoxicaciones</w:t>
        </w:r>
      </w:hyperlink>
      <w:r>
        <w:t xml:space="preserve"> por metales pesados y más fácilmente por compuestos orgánicos volátiles o semivolátiles.</w:t>
      </w:r>
    </w:p>
    <w:p w:rsidR="001B719D" w:rsidRDefault="001B719D" w:rsidP="00485D8E">
      <w:pPr>
        <w:pStyle w:val="NormalWeb"/>
      </w:pPr>
    </w:p>
    <w:p w:rsidR="001B719D" w:rsidRDefault="001B719D" w:rsidP="00485D8E">
      <w:pPr>
        <w:pStyle w:val="NormalWeb"/>
      </w:pPr>
    </w:p>
    <w:p w:rsidR="00485D8E" w:rsidRDefault="00485D8E" w:rsidP="00485D8E">
      <w:pPr>
        <w:pStyle w:val="NormalWeb"/>
      </w:pPr>
      <w:r>
        <w:t>Indirectamente, a través de la cadena trófica, la incidencia de un suelo contaminado puede ser más relevante. Absorbidos y acumulados por la vegetación, los contaminantes del suelo pasan a la fauna en dosis muy superiores a las que podrían hacerlo por ingestión de tierra. Cuando estas sustancias son bioacumulables el riesgo se amplifica al incrementarse las concentraciones de contaminantes a medida que ascendemos en la cadena trófica, en cuya cima se encuentra el hombre.</w:t>
      </w:r>
    </w:p>
    <w:p w:rsidR="00485D8E" w:rsidRDefault="00485D8E" w:rsidP="00485D8E">
      <w:pPr>
        <w:pStyle w:val="NormalWeb"/>
      </w:pPr>
      <w:r>
        <w:t>Las precipitaciones ácidas sobre determinados suelos originan, gracias a la capacidad intercambiadora del medio edáfico</w:t>
      </w:r>
      <w:r>
        <w:rPr>
          <w:b/>
          <w:bCs/>
        </w:rPr>
        <w:t>,</w:t>
      </w:r>
      <w:r>
        <w:t xml:space="preserve"> la liberación del Ion </w:t>
      </w:r>
      <w:hyperlink r:id="rId252" w:anchor="ALUMIN" w:history="1">
        <w:r>
          <w:rPr>
            <w:rStyle w:val="Hipervnculo"/>
          </w:rPr>
          <w:t>aluminio</w:t>
        </w:r>
      </w:hyperlink>
      <w:r>
        <w:t>, desplazándose hasta ser absorbido en exceso por las raíces de las plantas, afectando a su normal desarrollo.</w:t>
      </w:r>
    </w:p>
    <w:p w:rsidR="00485D8E" w:rsidRDefault="00485D8E" w:rsidP="00485D8E">
      <w:pPr>
        <w:pStyle w:val="NormalWeb"/>
      </w:pPr>
      <w:r>
        <w:rPr>
          <w:b/>
          <w:bCs/>
        </w:rPr>
        <w:t xml:space="preserve">En otros casos, se produce una disminución de la presencia de las sustancias químicas en </w:t>
      </w:r>
      <w:hyperlink r:id="rId253" w:history="1">
        <w:r>
          <w:rPr>
            <w:rStyle w:val="Hipervnculo"/>
            <w:b/>
            <w:bCs/>
          </w:rPr>
          <w:t>el estado</w:t>
        </w:r>
      </w:hyperlink>
      <w:r>
        <w:rPr>
          <w:b/>
          <w:bCs/>
        </w:rPr>
        <w:t xml:space="preserve"> favorables para la asimilación por las plantas. Así pues, al modificarse el </w:t>
      </w:r>
      <w:hyperlink r:id="rId254" w:history="1">
        <w:r>
          <w:rPr>
            <w:rStyle w:val="Hipervnculo"/>
            <w:b/>
            <w:bCs/>
          </w:rPr>
          <w:t>Ph</w:t>
        </w:r>
      </w:hyperlink>
      <w:r>
        <w:rPr>
          <w:b/>
          <w:bCs/>
        </w:rPr>
        <w:t xml:space="preserve"> del suelo, pasando de básico a ácido, el ion manganeso que está disuelto en el medio acuoso del suelo se oxida, volviéndose insoluble e inmovilizándose. </w:t>
      </w:r>
    </w:p>
    <w:p w:rsidR="00293A99" w:rsidRDefault="004E736F" w:rsidP="000575D5">
      <w:pPr>
        <w:pStyle w:val="NormalWeb"/>
      </w:pPr>
      <w:r w:rsidRPr="004E736F">
        <w:rPr>
          <w:b/>
        </w:rPr>
        <w:t>Se elaboro una encuesta de la cual tomamos los siguientes datos para realizar nuestra Investigacion</w:t>
      </w:r>
      <w:r>
        <w:t xml:space="preserve">: </w:t>
      </w:r>
      <w:r w:rsidRPr="00D0683E">
        <w:rPr>
          <w:b/>
          <w:shd w:val="pct5" w:color="C4BC96" w:themeColor="background2" w:themeShade="BF" w:fill="DDD9C3" w:themeFill="background2" w:themeFillShade="E6"/>
        </w:rPr>
        <w:t>Ver</w:t>
      </w:r>
      <w:r w:rsidRPr="00D0683E">
        <w:rPr>
          <w:shd w:val="pct5" w:color="C4BC96" w:themeColor="background2" w:themeShade="BF" w:fill="DDD9C3" w:themeFill="background2" w:themeFillShade="E6"/>
        </w:rPr>
        <w:t xml:space="preserve"> </w:t>
      </w:r>
      <w:r w:rsidRPr="002E4FC2">
        <w:rPr>
          <w:b/>
          <w:bCs/>
          <w:iCs/>
          <w:shd w:val="pct5" w:color="C4BC96" w:themeColor="background2" w:themeShade="BF" w:fill="DDD9C3" w:themeFill="background2" w:themeFillShade="E6"/>
        </w:rPr>
        <w:t>An</w:t>
      </w:r>
      <w:r>
        <w:rPr>
          <w:b/>
          <w:bCs/>
          <w:iCs/>
          <w:shd w:val="pct5" w:color="C4BC96" w:themeColor="background2" w:themeShade="BF" w:fill="DDD9C3" w:themeFill="background2" w:themeFillShade="E6"/>
        </w:rPr>
        <w:t>exo 2</w:t>
      </w:r>
    </w:p>
    <w:p w:rsidR="00293A99" w:rsidRDefault="00293A99" w:rsidP="000575D5">
      <w:pPr>
        <w:pStyle w:val="NormalWeb"/>
      </w:pPr>
    </w:p>
    <w:p w:rsidR="00293A99" w:rsidRDefault="00293A99" w:rsidP="000575D5">
      <w:pPr>
        <w:pStyle w:val="NormalWeb"/>
      </w:pPr>
    </w:p>
    <w:p w:rsidR="00293A99" w:rsidRDefault="00293A99" w:rsidP="000575D5">
      <w:pPr>
        <w:pStyle w:val="NormalWeb"/>
      </w:pPr>
    </w:p>
    <w:p w:rsidR="00293A99" w:rsidRDefault="00293A99" w:rsidP="000575D5">
      <w:pPr>
        <w:pStyle w:val="NormalWeb"/>
      </w:pPr>
    </w:p>
    <w:p w:rsidR="00293A99" w:rsidRDefault="00293A99" w:rsidP="000575D5">
      <w:pPr>
        <w:pStyle w:val="NormalWeb"/>
      </w:pPr>
    </w:p>
    <w:p w:rsidR="0050153C" w:rsidRDefault="0050153C" w:rsidP="000575D5">
      <w:pPr>
        <w:pStyle w:val="NormalWeb"/>
      </w:pPr>
    </w:p>
    <w:p w:rsidR="00BC2581" w:rsidRDefault="00BC2581" w:rsidP="000575D5">
      <w:pPr>
        <w:pStyle w:val="NormalWeb"/>
      </w:pPr>
    </w:p>
    <w:p w:rsidR="00BC2581" w:rsidRDefault="00BC2581" w:rsidP="000575D5">
      <w:pPr>
        <w:pStyle w:val="NormalWeb"/>
      </w:pPr>
    </w:p>
    <w:p w:rsidR="00BC2581" w:rsidRDefault="00BC2581" w:rsidP="000575D5">
      <w:pPr>
        <w:pStyle w:val="NormalWeb"/>
      </w:pPr>
    </w:p>
    <w:p w:rsidR="00BC2581" w:rsidRDefault="00BC2581" w:rsidP="000575D5">
      <w:pPr>
        <w:pStyle w:val="NormalWeb"/>
      </w:pPr>
    </w:p>
    <w:p w:rsidR="00BC2581" w:rsidRDefault="00BC2581" w:rsidP="000575D5">
      <w:pPr>
        <w:pStyle w:val="NormalWeb"/>
      </w:pPr>
    </w:p>
    <w:p w:rsidR="00BC2581" w:rsidRDefault="00BC2581" w:rsidP="000575D5">
      <w:pPr>
        <w:pStyle w:val="NormalWeb"/>
      </w:pPr>
    </w:p>
    <w:p w:rsidR="00BC2581" w:rsidRDefault="00BC2581" w:rsidP="000575D5">
      <w:pPr>
        <w:pStyle w:val="NormalWeb"/>
      </w:pPr>
    </w:p>
    <w:p w:rsidR="00BC2581" w:rsidRDefault="00BC2581" w:rsidP="000575D5">
      <w:pPr>
        <w:pStyle w:val="NormalWeb"/>
      </w:pPr>
    </w:p>
    <w:p w:rsidR="006A6E12" w:rsidRPr="00293A99" w:rsidRDefault="00293A99" w:rsidP="006A6E12">
      <w:pPr>
        <w:pStyle w:val="Ttulo2"/>
        <w:rPr>
          <w:rFonts w:ascii="Times New Roman" w:hAnsi="Times New Roman" w:cs="Times New Roman"/>
          <w:color w:val="auto"/>
          <w:sz w:val="28"/>
          <w:u w:val="single"/>
        </w:rPr>
      </w:pPr>
      <w:bookmarkStart w:id="8" w:name="_Toc298255523"/>
      <w:r w:rsidRPr="00293A99">
        <w:rPr>
          <w:rFonts w:ascii="Times New Roman" w:hAnsi="Times New Roman" w:cs="Times New Roman"/>
          <w:color w:val="auto"/>
          <w:sz w:val="28"/>
          <w:u w:val="single"/>
        </w:rPr>
        <w:t>7. Conclusión</w:t>
      </w:r>
      <w:bookmarkEnd w:id="8"/>
    </w:p>
    <w:p w:rsidR="006A6E12" w:rsidRDefault="006A6E12" w:rsidP="006A6E12">
      <w:pPr>
        <w:pStyle w:val="NormalWeb"/>
      </w:pPr>
      <w:r>
        <w:t>1.- Existe una alta exposición a distintas sustancias químicas, sobre todo para los agricultores. La exposición al pesticidas y derivados incrementa significativamente el desarrollo de leucemias y linfomas.</w:t>
      </w:r>
    </w:p>
    <w:p w:rsidR="006A6E12" w:rsidRDefault="006A6E12" w:rsidP="006A6E12">
      <w:pPr>
        <w:pStyle w:val="NormalWeb"/>
      </w:pPr>
      <w:r>
        <w:t xml:space="preserve">2.- Los gases de combustión del </w:t>
      </w:r>
      <w:hyperlink r:id="rId255" w:history="1">
        <w:r>
          <w:rPr>
            <w:rStyle w:val="Hipervnculo"/>
          </w:rPr>
          <w:t>motor</w:t>
        </w:r>
      </w:hyperlink>
      <w:r>
        <w:t xml:space="preserve"> originan concentraciones altas de ozono y SO3 (lluvia ácida). Causando incremento de la patología respiratoria, incluso oncológica, sumado al aumento de las coronariopatias.</w:t>
      </w:r>
    </w:p>
    <w:p w:rsidR="006A6E12" w:rsidRDefault="006A6E12" w:rsidP="006A6E12">
      <w:pPr>
        <w:pStyle w:val="NormalWeb"/>
      </w:pPr>
      <w:r>
        <w:t xml:space="preserve">3.- Con el fin de proponer mecanismos de </w:t>
      </w:r>
      <w:hyperlink r:id="rId256" w:history="1">
        <w:r>
          <w:rPr>
            <w:rStyle w:val="Hipervnculo"/>
          </w:rPr>
          <w:t>coordinación</w:t>
        </w:r>
      </w:hyperlink>
      <w:r>
        <w:t xml:space="preserve"> interinstitucional y cambios normativos para orientar una </w:t>
      </w:r>
      <w:hyperlink r:id="rId257" w:history="1">
        <w:r>
          <w:rPr>
            <w:rStyle w:val="Hipervnculo"/>
          </w:rPr>
          <w:t>política</w:t>
        </w:r>
      </w:hyperlink>
      <w:r>
        <w:t xml:space="preserve"> de mejora de la calidad del aire de Lima y Callao, el gobierno en la década pasada propuso la creación de un comité de gestión para evitar, mitigar y contrarrestar los efectos de la contaminación.</w:t>
      </w:r>
    </w:p>
    <w:p w:rsidR="006A6E12" w:rsidRDefault="006A6E12" w:rsidP="006A6E12">
      <w:pPr>
        <w:pStyle w:val="NormalWeb"/>
      </w:pPr>
      <w:r>
        <w:t xml:space="preserve">4.- La </w:t>
      </w:r>
      <w:hyperlink r:id="rId258" w:history="1">
        <w:r>
          <w:rPr>
            <w:rStyle w:val="Hipervnculo"/>
          </w:rPr>
          <w:t>ecología</w:t>
        </w:r>
      </w:hyperlink>
      <w:r>
        <w:t xml:space="preserve"> y la </w:t>
      </w:r>
      <w:hyperlink r:id="rId259" w:history="1">
        <w:r>
          <w:rPr>
            <w:rStyle w:val="Hipervnculo"/>
          </w:rPr>
          <w:t>economía</w:t>
        </w:r>
      </w:hyperlink>
      <w:r>
        <w:t xml:space="preserve"> están demasiado reñidas en nuestra ciudad. Si por ahorrar hay que contaminar, se contamina. Así ha crecido Lima y Callao y los </w:t>
      </w:r>
      <w:hyperlink r:id="rId260" w:history="1">
        <w:r>
          <w:rPr>
            <w:rStyle w:val="Hipervnculo"/>
          </w:rPr>
          <w:t>proyectos</w:t>
        </w:r>
      </w:hyperlink>
      <w:r>
        <w:t xml:space="preserve"> por revertir este gravísimo problema suelen ser aislados.</w:t>
      </w:r>
    </w:p>
    <w:p w:rsidR="006A6E12" w:rsidRDefault="006A6E12" w:rsidP="006A6E12">
      <w:pPr>
        <w:pStyle w:val="NormalWeb"/>
      </w:pPr>
      <w:r>
        <w:t>5.- Cabe señalar que Lima y Callao tienen uno de los índices latinoamericanos más bajos de áreas verdes por habitante, que en algunos casos -como el de Breña- llega a 40 centímetros cuadrados por persona.</w:t>
      </w:r>
    </w:p>
    <w:p w:rsidR="006A6E12" w:rsidRDefault="006A6E12" w:rsidP="006A6E12">
      <w:pPr>
        <w:pStyle w:val="NormalWeb"/>
      </w:pPr>
      <w:r>
        <w:t xml:space="preserve">6.- </w:t>
      </w:r>
      <w:hyperlink r:id="rId261" w:history="1">
        <w:r>
          <w:rPr>
            <w:rStyle w:val="Hipervnculo"/>
          </w:rPr>
          <w:t>La meta</w:t>
        </w:r>
      </w:hyperlink>
      <w:r>
        <w:t xml:space="preserve"> del comité de gestión del Aire Limpio para Lima y Callao es impulsar, durante este año, la plantación de un millón 200 mil árboles en los principales corredores viales de la metrópoli.</w:t>
      </w:r>
    </w:p>
    <w:p w:rsidR="00BC2581" w:rsidRPr="00D0683E" w:rsidRDefault="00BC2581" w:rsidP="00BC2581">
      <w:pPr>
        <w:pStyle w:val="NormalWeb"/>
        <w:rPr>
          <w:b/>
          <w:bCs/>
          <w:iCs/>
          <w:shd w:val="pct5" w:color="C4BC96" w:themeColor="background2" w:themeShade="BF" w:fill="DDD9C3" w:themeFill="background2" w:themeFillShade="E6"/>
        </w:rPr>
      </w:pPr>
      <w:r>
        <w:t>La población humana crece según una progresión geométrica, por lo tanto cada vez es mayor la demanda de alimentos y también las necesidades básicas para la vida del hombre. Esto implica un aumento de materias primas y de energías, de productos finales y de desechos, entre los que hay a menudo muchas sustancias tóxicas. Este desarrollo ha provocado grandes alteraciones en la Tierra: regiones enteras en las zonas de los trópicos se han convertido en desiertos, han desaparecido especies de animales y vegetales para siempre, y otras están en peligro de extinción.</w:t>
      </w:r>
      <w:r w:rsidR="00D0683E">
        <w:t xml:space="preserve"> </w:t>
      </w:r>
    </w:p>
    <w:p w:rsidR="00BC2581" w:rsidRDefault="00BC2581" w:rsidP="00BC2581">
      <w:pPr>
        <w:pStyle w:val="NormalWeb"/>
      </w:pPr>
      <w:r>
        <w:t>El hombre utiliza las materias primas naturales como si fueran inagotables; los productos finales y los materiales de desecho son volcados a la tierra, a las aguas y reciente-mente también en el océano abierto, como si ellos pudieran asimilarlos sin sufrir ningún tipo de cambio.</w:t>
      </w:r>
    </w:p>
    <w:p w:rsidR="00963D77" w:rsidRDefault="00BC2581" w:rsidP="00BC2581">
      <w:pPr>
        <w:pStyle w:val="NormalWeb"/>
      </w:pPr>
      <w:r>
        <w:t xml:space="preserve">Otro problema grave son las grandes ciudades, los países en vías de desarrollo y los ya desarrollados, quienes enfocan los problemas de distintos puntos de vista de acuerdo a su conveniencia, y las redes de cambios que hacen desaparecer paisajes naturales y culturales. </w:t>
      </w:r>
    </w:p>
    <w:p w:rsidR="00BC2581" w:rsidRDefault="00BC2581" w:rsidP="00BC2581">
      <w:pPr>
        <w:pStyle w:val="NormalWeb"/>
      </w:pPr>
      <w:r>
        <w:t>Todos estos cambios también afectan la psiquis del hombre que necesita de los espacios verdes para relajarse.</w:t>
      </w:r>
    </w:p>
    <w:p w:rsidR="00BC2581" w:rsidRDefault="00BC2581" w:rsidP="006A6E12">
      <w:pPr>
        <w:pStyle w:val="NormalWeb"/>
      </w:pPr>
      <w:r>
        <w:t xml:space="preserve">La óptima </w:t>
      </w:r>
      <w:hyperlink r:id="rId262" w:history="1">
        <w:r>
          <w:rPr>
            <w:rStyle w:val="Hipervnculo"/>
          </w:rPr>
          <w:t>calidad de vida</w:t>
        </w:r>
      </w:hyperlink>
      <w:r>
        <w:t xml:space="preserve"> exige que el equilibrio de la naturaleza no sea modificado. El hombre debe aprender que el ambiente no es algo que pueda manejar según su voluntad, sino que él debe integrarse para tener una vida mejor. Un paso importante para mejorar el hábitat sería lograr que el hombre cambio de actitud interna hacia su ambiente respetando sus valores y derechos.</w:t>
      </w:r>
      <w:r w:rsidR="00D0683E">
        <w:t xml:space="preserve"> </w:t>
      </w:r>
    </w:p>
    <w:p w:rsidR="00293A99" w:rsidRPr="00293A99" w:rsidRDefault="00293A99" w:rsidP="00293A99">
      <w:pPr>
        <w:pStyle w:val="Ttulo2"/>
        <w:rPr>
          <w:rFonts w:ascii="Times New Roman" w:hAnsi="Times New Roman" w:cs="Times New Roman"/>
          <w:color w:val="auto"/>
          <w:sz w:val="28"/>
          <w:u w:val="single"/>
        </w:rPr>
      </w:pPr>
      <w:bookmarkStart w:id="9" w:name="_Toc298255524"/>
      <w:r>
        <w:rPr>
          <w:rFonts w:ascii="Times New Roman" w:hAnsi="Times New Roman" w:cs="Times New Roman"/>
          <w:color w:val="auto"/>
          <w:sz w:val="28"/>
          <w:u w:val="single"/>
        </w:rPr>
        <w:t>8</w:t>
      </w:r>
      <w:r w:rsidRPr="00293A99">
        <w:rPr>
          <w:rFonts w:ascii="Times New Roman" w:hAnsi="Times New Roman" w:cs="Times New Roman"/>
          <w:color w:val="auto"/>
          <w:sz w:val="28"/>
          <w:u w:val="single"/>
        </w:rPr>
        <w:t xml:space="preserve">. </w:t>
      </w:r>
      <w:r>
        <w:rPr>
          <w:rFonts w:ascii="Times New Roman" w:hAnsi="Times New Roman" w:cs="Times New Roman"/>
          <w:color w:val="auto"/>
          <w:sz w:val="28"/>
          <w:u w:val="single"/>
        </w:rPr>
        <w:t>R</w:t>
      </w:r>
      <w:r w:rsidR="00B251A4">
        <w:rPr>
          <w:rFonts w:ascii="Times New Roman" w:hAnsi="Times New Roman" w:cs="Times New Roman"/>
          <w:color w:val="auto"/>
          <w:sz w:val="28"/>
          <w:u w:val="single"/>
        </w:rPr>
        <w:t>ecomendaciones</w:t>
      </w:r>
      <w:bookmarkEnd w:id="9"/>
    </w:p>
    <w:p w:rsidR="00293A99" w:rsidRPr="002E4FC2" w:rsidRDefault="00293A99" w:rsidP="00293A99">
      <w:pPr>
        <w:pStyle w:val="NormalWeb"/>
        <w:rPr>
          <w:szCs w:val="22"/>
        </w:rPr>
      </w:pPr>
      <w:r w:rsidRPr="002E4FC2">
        <w:rPr>
          <w:szCs w:val="22"/>
        </w:rPr>
        <w:t xml:space="preserve">El </w:t>
      </w:r>
      <w:hyperlink r:id="rId263" w:history="1">
        <w:r w:rsidRPr="002E4FC2">
          <w:rPr>
            <w:rStyle w:val="Hipervnculo"/>
            <w:szCs w:val="22"/>
          </w:rPr>
          <w:t>control</w:t>
        </w:r>
      </w:hyperlink>
      <w:r w:rsidRPr="002E4FC2">
        <w:rPr>
          <w:szCs w:val="22"/>
        </w:rPr>
        <w:t xml:space="preserve"> de la solución por parte de los Gobiernos, Organismos Oficiales o Agencias de Medio Ambiente implica seguir las pautas adecuadas para una solución eficaz del problema, resumiéndose el posible </w:t>
      </w:r>
      <w:hyperlink r:id="rId264" w:history="1">
        <w:r w:rsidRPr="002E4FC2">
          <w:rPr>
            <w:rStyle w:val="Hipervnculo"/>
            <w:szCs w:val="22"/>
          </w:rPr>
          <w:t>protocolo</w:t>
        </w:r>
      </w:hyperlink>
      <w:r w:rsidRPr="002E4FC2">
        <w:rPr>
          <w:szCs w:val="22"/>
        </w:rPr>
        <w:t xml:space="preserve"> de actuación en los pasos que a continuación se describen:</w:t>
      </w:r>
    </w:p>
    <w:p w:rsidR="00293A99" w:rsidRDefault="00293A99" w:rsidP="00293A99">
      <w:pPr>
        <w:numPr>
          <w:ilvl w:val="0"/>
          <w:numId w:val="3"/>
        </w:numPr>
        <w:spacing w:before="100" w:beforeAutospacing="1" w:after="100" w:afterAutospacing="1" w:line="240" w:lineRule="auto"/>
        <w:jc w:val="both"/>
        <w:rPr>
          <w:rFonts w:ascii="Times New Roman" w:hAnsi="Times New Roman" w:cs="Times New Roman"/>
          <w:sz w:val="24"/>
        </w:rPr>
      </w:pPr>
      <w:r w:rsidRPr="002E4FC2">
        <w:rPr>
          <w:rFonts w:ascii="Times New Roman" w:hAnsi="Times New Roman" w:cs="Times New Roman"/>
          <w:sz w:val="24"/>
        </w:rPr>
        <w:t xml:space="preserve">Reconocimiento del problema. Aunque parece obvio, la mayoría de los </w:t>
      </w:r>
      <w:hyperlink r:id="rId265" w:history="1">
        <w:r w:rsidRPr="002E4FC2">
          <w:rPr>
            <w:rStyle w:val="Hipervnculo"/>
            <w:rFonts w:ascii="Times New Roman" w:hAnsi="Times New Roman" w:cs="Times New Roman"/>
            <w:sz w:val="24"/>
          </w:rPr>
          <w:t>problemas ambientales</w:t>
        </w:r>
      </w:hyperlink>
      <w:r w:rsidRPr="002E4FC2">
        <w:rPr>
          <w:rFonts w:ascii="Times New Roman" w:hAnsi="Times New Roman" w:cs="Times New Roman"/>
          <w:sz w:val="24"/>
        </w:rPr>
        <w:t xml:space="preserve"> aceptados hoy como tales, generalmente desde fechas recientes, tienen un largo historial antes de que fuesen asumidos por la </w:t>
      </w:r>
      <w:hyperlink r:id="rId266" w:history="1">
        <w:r w:rsidRPr="002E4FC2">
          <w:rPr>
            <w:rStyle w:val="Hipervnculo"/>
            <w:rFonts w:ascii="Times New Roman" w:hAnsi="Times New Roman" w:cs="Times New Roman"/>
            <w:sz w:val="24"/>
          </w:rPr>
          <w:t>comunidad</w:t>
        </w:r>
      </w:hyperlink>
      <w:r w:rsidRPr="002E4FC2">
        <w:rPr>
          <w:rFonts w:ascii="Times New Roman" w:hAnsi="Times New Roman" w:cs="Times New Roman"/>
          <w:sz w:val="24"/>
        </w:rPr>
        <w:t xml:space="preserve"> internacional. Como </w:t>
      </w:r>
      <w:hyperlink r:id="rId267" w:history="1">
        <w:r w:rsidRPr="002E4FC2">
          <w:rPr>
            <w:rStyle w:val="Hipervnculo"/>
            <w:rFonts w:ascii="Times New Roman" w:hAnsi="Times New Roman" w:cs="Times New Roman"/>
            <w:sz w:val="24"/>
          </w:rPr>
          <w:t>muestra</w:t>
        </w:r>
      </w:hyperlink>
      <w:r w:rsidRPr="002E4FC2">
        <w:rPr>
          <w:rFonts w:ascii="Times New Roman" w:hAnsi="Times New Roman" w:cs="Times New Roman"/>
          <w:sz w:val="24"/>
        </w:rPr>
        <w:t xml:space="preserve"> un botón; el control en el nivel de emisiones de CO</w:t>
      </w:r>
      <w:r w:rsidRPr="002E4FC2">
        <w:rPr>
          <w:rFonts w:ascii="Times New Roman" w:hAnsi="Times New Roman" w:cs="Times New Roman"/>
          <w:sz w:val="24"/>
          <w:vertAlign w:val="subscript"/>
        </w:rPr>
        <w:t>2</w:t>
      </w:r>
      <w:r w:rsidRPr="002E4FC2">
        <w:rPr>
          <w:rFonts w:ascii="Times New Roman" w:hAnsi="Times New Roman" w:cs="Times New Roman"/>
          <w:sz w:val="24"/>
        </w:rPr>
        <w:t xml:space="preserve">, </w:t>
      </w:r>
      <w:hyperlink r:id="rId268" w:history="1">
        <w:r w:rsidRPr="002E4FC2">
          <w:rPr>
            <w:rStyle w:val="Hipervnculo"/>
            <w:rFonts w:ascii="Times New Roman" w:hAnsi="Times New Roman" w:cs="Times New Roman"/>
            <w:sz w:val="24"/>
          </w:rPr>
          <w:t>gas</w:t>
        </w:r>
      </w:hyperlink>
      <w:r w:rsidRPr="002E4FC2">
        <w:rPr>
          <w:rFonts w:ascii="Times New Roman" w:hAnsi="Times New Roman" w:cs="Times New Roman"/>
          <w:sz w:val="24"/>
        </w:rPr>
        <w:t xml:space="preserve"> que contribuye al denominado </w:t>
      </w:r>
      <w:hyperlink r:id="rId269" w:history="1">
        <w:r w:rsidRPr="002E4FC2">
          <w:rPr>
            <w:rStyle w:val="Hipervnculo"/>
            <w:rFonts w:ascii="Times New Roman" w:hAnsi="Times New Roman" w:cs="Times New Roman"/>
            <w:sz w:val="24"/>
          </w:rPr>
          <w:t>efecto invernadero</w:t>
        </w:r>
      </w:hyperlink>
      <w:r w:rsidRPr="002E4FC2">
        <w:rPr>
          <w:rFonts w:ascii="Times New Roman" w:hAnsi="Times New Roman" w:cs="Times New Roman"/>
          <w:sz w:val="24"/>
        </w:rPr>
        <w:t xml:space="preserve"> y por tanto al posible advenimiento de un </w:t>
      </w:r>
      <w:hyperlink r:id="rId270" w:history="1">
        <w:r w:rsidRPr="002E4FC2">
          <w:rPr>
            <w:rStyle w:val="Hipervnculo"/>
            <w:rFonts w:ascii="Times New Roman" w:hAnsi="Times New Roman" w:cs="Times New Roman"/>
            <w:sz w:val="24"/>
          </w:rPr>
          <w:t>cambio</w:t>
        </w:r>
      </w:hyperlink>
      <w:r w:rsidRPr="002E4FC2">
        <w:rPr>
          <w:rFonts w:ascii="Times New Roman" w:hAnsi="Times New Roman" w:cs="Times New Roman"/>
          <w:sz w:val="24"/>
        </w:rPr>
        <w:t xml:space="preserve"> climático, no ha sido aun abiertamente asumido por la </w:t>
      </w:r>
      <w:hyperlink r:id="rId271" w:history="1">
        <w:r w:rsidRPr="002E4FC2">
          <w:rPr>
            <w:rStyle w:val="Hipervnculo"/>
            <w:rFonts w:ascii="Times New Roman" w:hAnsi="Times New Roman" w:cs="Times New Roman"/>
            <w:sz w:val="24"/>
          </w:rPr>
          <w:t>sociedad</w:t>
        </w:r>
      </w:hyperlink>
      <w:r w:rsidRPr="002E4FC2">
        <w:rPr>
          <w:rFonts w:ascii="Times New Roman" w:hAnsi="Times New Roman" w:cs="Times New Roman"/>
          <w:sz w:val="24"/>
        </w:rPr>
        <w:t xml:space="preserve"> y las autoridades norteamericanas. La razón, que el coste económico de la operación va a implicar al contribuyente americano medio a razón de unos 100 dólares anuales. ¿Pretenderán acaso que se lo financiemos entre todos los demás?</w:t>
      </w:r>
    </w:p>
    <w:p w:rsidR="00BC2581" w:rsidRPr="00963D77" w:rsidRDefault="00BC2581" w:rsidP="00BC2581">
      <w:pPr>
        <w:spacing w:before="100" w:beforeAutospacing="1" w:after="100" w:afterAutospacing="1" w:line="240" w:lineRule="auto"/>
        <w:ind w:left="720"/>
        <w:jc w:val="both"/>
        <w:rPr>
          <w:rFonts w:ascii="Times New Roman" w:hAnsi="Times New Roman" w:cs="Times New Roman"/>
          <w:sz w:val="2"/>
        </w:rPr>
      </w:pPr>
    </w:p>
    <w:p w:rsidR="0050153C" w:rsidRDefault="00293A99" w:rsidP="000575D5">
      <w:pPr>
        <w:numPr>
          <w:ilvl w:val="0"/>
          <w:numId w:val="3"/>
        </w:numPr>
        <w:spacing w:before="100" w:beforeAutospacing="1" w:after="100" w:afterAutospacing="1" w:line="240" w:lineRule="auto"/>
        <w:jc w:val="both"/>
        <w:rPr>
          <w:rFonts w:ascii="Times New Roman" w:hAnsi="Times New Roman" w:cs="Times New Roman"/>
          <w:sz w:val="24"/>
        </w:rPr>
      </w:pPr>
      <w:r w:rsidRPr="002E4FC2">
        <w:rPr>
          <w:rFonts w:ascii="Times New Roman" w:hAnsi="Times New Roman" w:cs="Times New Roman"/>
          <w:sz w:val="24"/>
        </w:rPr>
        <w:t xml:space="preserve">Monitorización y control para determinar la extensión del problema. Puede implicar el </w:t>
      </w:r>
      <w:hyperlink r:id="rId272" w:anchor="ANALIT" w:history="1">
        <w:r w:rsidRPr="002E4FC2">
          <w:rPr>
            <w:rStyle w:val="Hipervnculo"/>
            <w:rFonts w:ascii="Times New Roman" w:hAnsi="Times New Roman" w:cs="Times New Roman"/>
            <w:sz w:val="24"/>
          </w:rPr>
          <w:t>análisis</w:t>
        </w:r>
      </w:hyperlink>
      <w:r w:rsidRPr="002E4FC2">
        <w:rPr>
          <w:rFonts w:ascii="Times New Roman" w:hAnsi="Times New Roman" w:cs="Times New Roman"/>
          <w:sz w:val="24"/>
        </w:rPr>
        <w:t xml:space="preserve"> de un </w:t>
      </w:r>
      <w:hyperlink r:id="rId273" w:history="1">
        <w:r w:rsidRPr="002E4FC2">
          <w:rPr>
            <w:rStyle w:val="Hipervnculo"/>
            <w:rFonts w:ascii="Times New Roman" w:hAnsi="Times New Roman" w:cs="Times New Roman"/>
            <w:sz w:val="24"/>
          </w:rPr>
          <w:t>producto</w:t>
        </w:r>
      </w:hyperlink>
      <w:r w:rsidRPr="002E4FC2">
        <w:rPr>
          <w:rFonts w:ascii="Times New Roman" w:hAnsi="Times New Roman" w:cs="Times New Roman"/>
          <w:sz w:val="24"/>
        </w:rPr>
        <w:t xml:space="preserve"> de </w:t>
      </w:r>
      <w:hyperlink r:id="rId274" w:history="1">
        <w:r w:rsidRPr="002E4FC2">
          <w:rPr>
            <w:rStyle w:val="Hipervnculo"/>
            <w:rFonts w:ascii="Times New Roman" w:hAnsi="Times New Roman" w:cs="Times New Roman"/>
            <w:sz w:val="24"/>
          </w:rPr>
          <w:t>síntesis</w:t>
        </w:r>
      </w:hyperlink>
      <w:r w:rsidRPr="002E4FC2">
        <w:rPr>
          <w:rFonts w:ascii="Times New Roman" w:hAnsi="Times New Roman" w:cs="Times New Roman"/>
          <w:sz w:val="24"/>
        </w:rPr>
        <w:t xml:space="preserve"> no encontrado en la naturaleza o por el contrario referido a una sustancia que se encuentra en el medio natural, lo que supone establecer los niveles propios según el área geográfica o la estación, con oscilaciones que pueden ser normales. El problema puede radicar en el hecho de establecer cuándo una sustancia es de origen natural o antropogénico, tal y como ocurre con las dioxinas que se ha descubierto además un origen natural para las mismas.</w:t>
      </w:r>
    </w:p>
    <w:p w:rsidR="00095786" w:rsidRDefault="00095786" w:rsidP="00095786">
      <w:pPr>
        <w:spacing w:before="100" w:beforeAutospacing="1" w:after="100" w:afterAutospacing="1" w:line="240" w:lineRule="auto"/>
        <w:jc w:val="both"/>
        <w:rPr>
          <w:rFonts w:ascii="Times New Roman" w:hAnsi="Times New Roman" w:cs="Times New Roman"/>
          <w:sz w:val="24"/>
          <w:szCs w:val="24"/>
        </w:rPr>
      </w:pPr>
      <w:r w:rsidRPr="00095786">
        <w:rPr>
          <w:rFonts w:ascii="Times New Roman" w:hAnsi="Times New Roman" w:cs="Times New Roman"/>
          <w:sz w:val="24"/>
          <w:szCs w:val="24"/>
        </w:rPr>
        <w:t xml:space="preserve">Implantación de </w:t>
      </w:r>
      <w:hyperlink r:id="rId275" w:history="1">
        <w:r w:rsidRPr="00095786">
          <w:rPr>
            <w:rStyle w:val="Hipervnculo"/>
            <w:rFonts w:ascii="Times New Roman" w:hAnsi="Times New Roman" w:cs="Times New Roman"/>
            <w:sz w:val="24"/>
            <w:szCs w:val="24"/>
          </w:rPr>
          <w:t>procedimientos</w:t>
        </w:r>
      </w:hyperlink>
      <w:r w:rsidRPr="00095786">
        <w:rPr>
          <w:rFonts w:ascii="Times New Roman" w:hAnsi="Times New Roman" w:cs="Times New Roman"/>
          <w:sz w:val="24"/>
          <w:szCs w:val="24"/>
        </w:rPr>
        <w:t xml:space="preserve"> de control. Las diversas y variadas posibilidades de acción incluyen desde mejoras tecnológicas como las orientadas al </w:t>
      </w:r>
      <w:hyperlink r:id="rId276" w:history="1">
        <w:r w:rsidRPr="00095786">
          <w:rPr>
            <w:rStyle w:val="Hipervnculo"/>
            <w:rFonts w:ascii="Times New Roman" w:hAnsi="Times New Roman" w:cs="Times New Roman"/>
            <w:sz w:val="24"/>
            <w:szCs w:val="24"/>
          </w:rPr>
          <w:t>empleo</w:t>
        </w:r>
      </w:hyperlink>
      <w:r w:rsidRPr="00095786">
        <w:rPr>
          <w:rFonts w:ascii="Times New Roman" w:hAnsi="Times New Roman" w:cs="Times New Roman"/>
          <w:sz w:val="24"/>
          <w:szCs w:val="24"/>
        </w:rPr>
        <w:t xml:space="preserve"> de procedimientos para la desulfuración de los gases procedentes de las centrales térmicas, hasta aquéllas otras encaminadas a la </w:t>
      </w:r>
      <w:hyperlink r:id="rId277" w:history="1">
        <w:r w:rsidRPr="00095786">
          <w:rPr>
            <w:rStyle w:val="Hipervnculo"/>
            <w:rFonts w:ascii="Times New Roman" w:hAnsi="Times New Roman" w:cs="Times New Roman"/>
            <w:sz w:val="24"/>
            <w:szCs w:val="24"/>
          </w:rPr>
          <w:t>promoción</w:t>
        </w:r>
      </w:hyperlink>
      <w:r w:rsidRPr="00095786">
        <w:rPr>
          <w:rFonts w:ascii="Times New Roman" w:hAnsi="Times New Roman" w:cs="Times New Roman"/>
          <w:sz w:val="24"/>
          <w:szCs w:val="24"/>
        </w:rPr>
        <w:t xml:space="preserve"> en el uso del transporte público frente al particular, como una forma de reducir las emisiones de los vehículos a </w:t>
      </w:r>
      <w:hyperlink r:id="rId278" w:history="1">
        <w:r w:rsidRPr="00095786">
          <w:rPr>
            <w:rStyle w:val="Hipervnculo"/>
            <w:rFonts w:ascii="Times New Roman" w:hAnsi="Times New Roman" w:cs="Times New Roman"/>
            <w:sz w:val="24"/>
            <w:szCs w:val="24"/>
          </w:rPr>
          <w:t>motor</w:t>
        </w:r>
      </w:hyperlink>
      <w:r w:rsidRPr="00095786">
        <w:rPr>
          <w:rFonts w:ascii="Times New Roman" w:hAnsi="Times New Roman" w:cs="Times New Roman"/>
          <w:sz w:val="24"/>
          <w:szCs w:val="24"/>
        </w:rPr>
        <w:t>.</w:t>
      </w:r>
    </w:p>
    <w:p w:rsidR="00095786" w:rsidRPr="00293A99" w:rsidRDefault="00095786" w:rsidP="00095786">
      <w:pPr>
        <w:spacing w:before="100" w:beforeAutospacing="1" w:after="100" w:afterAutospacing="1" w:line="240" w:lineRule="auto"/>
        <w:jc w:val="both"/>
        <w:rPr>
          <w:rFonts w:ascii="Times New Roman" w:hAnsi="Times New Roman" w:cs="Times New Roman"/>
          <w:sz w:val="24"/>
          <w:szCs w:val="24"/>
        </w:rPr>
      </w:pPr>
      <w:r w:rsidRPr="00293A99">
        <w:rPr>
          <w:rFonts w:ascii="Times New Roman" w:hAnsi="Times New Roman" w:cs="Times New Roman"/>
          <w:sz w:val="24"/>
          <w:szCs w:val="24"/>
        </w:rPr>
        <w:t>Monitorización para asegurar que el problema ha sido controlado. Permite mejorar la legislación establecida.</w:t>
      </w:r>
    </w:p>
    <w:p w:rsidR="006653D3" w:rsidRDefault="006653D3" w:rsidP="00095786">
      <w:pPr>
        <w:pStyle w:val="NormalWeb"/>
      </w:pPr>
    </w:p>
    <w:p w:rsidR="006653D3" w:rsidRDefault="006653D3" w:rsidP="00095786">
      <w:pPr>
        <w:pStyle w:val="NormalWeb"/>
      </w:pPr>
    </w:p>
    <w:p w:rsidR="006653D3" w:rsidRDefault="006653D3" w:rsidP="00095786">
      <w:pPr>
        <w:pStyle w:val="NormalWeb"/>
      </w:pPr>
    </w:p>
    <w:p w:rsidR="00095786" w:rsidRPr="00293A99" w:rsidRDefault="00095786" w:rsidP="00095786">
      <w:pPr>
        <w:pStyle w:val="NormalWeb"/>
      </w:pPr>
      <w:r w:rsidRPr="00293A99">
        <w:t xml:space="preserve">En cualquier caso, hemos de tener en cuenta una serie de características comunes, relativas a cualquier </w:t>
      </w:r>
      <w:hyperlink r:id="rId279" w:history="1">
        <w:r w:rsidRPr="00293A99">
          <w:rPr>
            <w:rStyle w:val="Hipervnculo"/>
          </w:rPr>
          <w:t>plan</w:t>
        </w:r>
      </w:hyperlink>
      <w:r w:rsidRPr="00293A99">
        <w:t xml:space="preserve"> de </w:t>
      </w:r>
      <w:hyperlink r:id="rId280" w:history="1">
        <w:r w:rsidRPr="00293A99">
          <w:rPr>
            <w:rStyle w:val="Hipervnculo"/>
          </w:rPr>
          <w:t>muestreo</w:t>
        </w:r>
      </w:hyperlink>
      <w:r w:rsidRPr="00293A99">
        <w:t xml:space="preserve"> y monitorización, definidas éstas por los siguientes aspectos:</w:t>
      </w:r>
    </w:p>
    <w:p w:rsidR="00095786" w:rsidRPr="00F45D09" w:rsidRDefault="00095786" w:rsidP="00095786">
      <w:pPr>
        <w:pStyle w:val="NormalWeb"/>
        <w:rPr>
          <w:b/>
          <w:bCs/>
          <w:iCs/>
          <w:shd w:val="pct5" w:color="C4BC96" w:themeColor="background2" w:themeShade="BF" w:fill="DDD9C3" w:themeFill="background2" w:themeFillShade="E6"/>
        </w:rPr>
      </w:pPr>
      <w:r w:rsidRPr="00293A99">
        <w:t>Que sea de alta calidad, es decir, fiel y preciso, defendible, y por lo tanto, debidamente documentado, reproducible, representativo del entorno sometido al plan, y, ante todo, útil, es decir, que permita obtener conclusiones relevantes del problema estudiado.</w:t>
      </w:r>
      <w:r>
        <w:t xml:space="preserve"> </w:t>
      </w:r>
      <w:r w:rsidRPr="002E4FC2">
        <w:rPr>
          <w:b/>
          <w:bCs/>
          <w:iCs/>
          <w:shd w:val="pct5" w:color="C4BC96" w:themeColor="background2" w:themeShade="BF" w:fill="DDD9C3" w:themeFill="background2" w:themeFillShade="E6"/>
        </w:rPr>
        <w:t>An</w:t>
      </w:r>
      <w:r>
        <w:rPr>
          <w:b/>
          <w:bCs/>
          <w:iCs/>
          <w:shd w:val="pct5" w:color="C4BC96" w:themeColor="background2" w:themeShade="BF" w:fill="DDD9C3" w:themeFill="background2" w:themeFillShade="E6"/>
        </w:rPr>
        <w:t>exo 3</w:t>
      </w:r>
    </w:p>
    <w:p w:rsidR="00BC2581" w:rsidRPr="00095786" w:rsidRDefault="00BC2581" w:rsidP="00BC2581">
      <w:pPr>
        <w:spacing w:before="100" w:beforeAutospacing="1" w:after="100" w:afterAutospacing="1" w:line="240" w:lineRule="auto"/>
        <w:jc w:val="both"/>
        <w:rPr>
          <w:rFonts w:ascii="Times New Roman" w:hAnsi="Times New Roman" w:cs="Times New Roman"/>
          <w:sz w:val="6"/>
        </w:rPr>
      </w:pPr>
    </w:p>
    <w:p w:rsidR="000575D5" w:rsidRDefault="00293A99" w:rsidP="000575D5">
      <w:pPr>
        <w:pStyle w:val="NormalWeb"/>
        <w:rPr>
          <w:b/>
          <w:u w:val="single"/>
        </w:rPr>
      </w:pPr>
      <w:r w:rsidRPr="00293A99">
        <w:rPr>
          <w:b/>
          <w:u w:val="single"/>
        </w:rPr>
        <w:t>9.</w:t>
      </w:r>
      <w:r w:rsidR="002E4FC2">
        <w:rPr>
          <w:b/>
          <w:u w:val="single"/>
        </w:rPr>
        <w:t xml:space="preserve"> </w:t>
      </w:r>
      <w:r w:rsidR="00974760" w:rsidRPr="00293A99">
        <w:rPr>
          <w:b/>
          <w:u w:val="single"/>
        </w:rPr>
        <w:t>ANEXOS</w:t>
      </w:r>
    </w:p>
    <w:p w:rsidR="002E4FC2" w:rsidRPr="002E4FC2" w:rsidRDefault="002E4FC2" w:rsidP="002E4FC2">
      <w:pPr>
        <w:pStyle w:val="NormalWeb"/>
        <w:rPr>
          <w:b/>
          <w:bCs/>
          <w:iCs/>
          <w:shd w:val="pct5" w:color="C4BC96" w:themeColor="background2" w:themeShade="BF" w:fill="DDD9C3" w:themeFill="background2" w:themeFillShade="E6"/>
        </w:rPr>
      </w:pPr>
      <w:r w:rsidRPr="002E4FC2">
        <w:rPr>
          <w:b/>
          <w:bCs/>
          <w:iCs/>
          <w:shd w:val="pct5" w:color="C4BC96" w:themeColor="background2" w:themeShade="BF" w:fill="DDD9C3" w:themeFill="background2" w:themeFillShade="E6"/>
        </w:rPr>
        <w:t>Anexo 1:</w:t>
      </w:r>
    </w:p>
    <w:p w:rsidR="002E4FC2" w:rsidRPr="002E4FC2" w:rsidRDefault="002E4FC2" w:rsidP="002E4FC2">
      <w:pPr>
        <w:pStyle w:val="NormalWeb"/>
        <w:rPr>
          <w:sz w:val="20"/>
        </w:rPr>
      </w:pPr>
      <w:r w:rsidRPr="002E4FC2">
        <w:rPr>
          <w:b/>
          <w:bCs/>
          <w:iCs/>
          <w:sz w:val="20"/>
        </w:rPr>
        <w:t>EFECTO QUE TIENEN LOS PRINCIPALES CONTAMINANTES AMBIENTALES SOBRE EL PLANETA TIERRA Y SUS MEDIDAS PREVENTIVAS.</w:t>
      </w:r>
    </w:p>
    <w:p w:rsidR="002E4FC2" w:rsidRPr="002E4FC2" w:rsidRDefault="002E4FC2" w:rsidP="002E4FC2">
      <w:pPr>
        <w:pStyle w:val="NormalWeb"/>
        <w:rPr>
          <w:sz w:val="20"/>
        </w:rPr>
      </w:pPr>
      <w:r w:rsidRPr="002E4FC2">
        <w:rPr>
          <w:b/>
          <w:bCs/>
          <w:sz w:val="20"/>
        </w:rPr>
        <w:t>ENCUESTA REALIZADA A 25 PERSONAS:</w:t>
      </w:r>
    </w:p>
    <w:p w:rsidR="002E4FC2" w:rsidRPr="002E4FC2" w:rsidRDefault="002E4FC2" w:rsidP="002E4FC2">
      <w:pPr>
        <w:pStyle w:val="NormalWeb"/>
        <w:rPr>
          <w:b/>
          <w:sz w:val="20"/>
        </w:rPr>
      </w:pPr>
      <w:r w:rsidRPr="002E4FC2">
        <w:rPr>
          <w:b/>
          <w:bCs/>
          <w:sz w:val="20"/>
        </w:rPr>
        <w:t>1.- CONOCE LA PROBLEMÁTICA GLOBAL DE LA CONTAMINACIÓN AMBIENTAL:</w:t>
      </w:r>
    </w:p>
    <w:p w:rsidR="002E4FC2" w:rsidRPr="002E4FC2" w:rsidRDefault="002E4FC2" w:rsidP="002E4FC2">
      <w:pPr>
        <w:pStyle w:val="NormalWeb"/>
        <w:rPr>
          <w:sz w:val="22"/>
        </w:rPr>
      </w:pPr>
      <w:r w:rsidRPr="002E4FC2">
        <w:rPr>
          <w:bCs/>
          <w:sz w:val="22"/>
        </w:rPr>
        <w:t>SI _____ NO _____</w:t>
      </w:r>
    </w:p>
    <w:p w:rsidR="002E4FC2" w:rsidRPr="002E4FC2" w:rsidRDefault="002E4FC2" w:rsidP="002E4FC2">
      <w:pPr>
        <w:pStyle w:val="NormalWeb"/>
        <w:rPr>
          <w:b/>
          <w:sz w:val="20"/>
        </w:rPr>
      </w:pPr>
      <w:r w:rsidRPr="002E4FC2">
        <w:rPr>
          <w:b/>
          <w:bCs/>
          <w:sz w:val="20"/>
        </w:rPr>
        <w:t>2.- USTED ES CONCIENTE DE LAS MEDIDAS PREVENTIVAS PARA DICHO PROBLEMA.</w:t>
      </w:r>
    </w:p>
    <w:p w:rsidR="002E4FC2" w:rsidRPr="002E4FC2" w:rsidRDefault="002E4FC2" w:rsidP="002E4FC2">
      <w:pPr>
        <w:pStyle w:val="NormalWeb"/>
        <w:rPr>
          <w:sz w:val="22"/>
        </w:rPr>
      </w:pPr>
      <w:r w:rsidRPr="002E4FC2">
        <w:rPr>
          <w:bCs/>
          <w:sz w:val="22"/>
        </w:rPr>
        <w:t>SI _____ NO _____</w:t>
      </w:r>
    </w:p>
    <w:p w:rsidR="002E4FC2" w:rsidRPr="002E4FC2" w:rsidRDefault="002E4FC2" w:rsidP="002E4FC2">
      <w:pPr>
        <w:pStyle w:val="NormalWeb"/>
        <w:rPr>
          <w:b/>
          <w:sz w:val="20"/>
        </w:rPr>
      </w:pPr>
      <w:r w:rsidRPr="002E4FC2">
        <w:rPr>
          <w:b/>
          <w:bCs/>
          <w:sz w:val="20"/>
        </w:rPr>
        <w:t>3.- POR DONDE USTED RESIDE SE RECICLA LA BASURA Y SE HACE</w:t>
      </w:r>
      <w:r w:rsidRPr="002E4FC2">
        <w:rPr>
          <w:bCs/>
          <w:sz w:val="20"/>
        </w:rPr>
        <w:t xml:space="preserve"> </w:t>
      </w:r>
      <w:r w:rsidRPr="002E4FC2">
        <w:rPr>
          <w:b/>
          <w:bCs/>
          <w:sz w:val="20"/>
        </w:rPr>
        <w:t>CONCIENTIZACIÓN PARA EVITAR DICHOS PROBLEMA.</w:t>
      </w:r>
    </w:p>
    <w:p w:rsidR="002E4FC2" w:rsidRPr="002E4FC2" w:rsidRDefault="002E4FC2" w:rsidP="002E4FC2">
      <w:pPr>
        <w:pStyle w:val="NormalWeb"/>
        <w:rPr>
          <w:sz w:val="22"/>
        </w:rPr>
      </w:pPr>
      <w:r w:rsidRPr="002E4FC2">
        <w:rPr>
          <w:bCs/>
          <w:sz w:val="22"/>
        </w:rPr>
        <w:t>SI _____ NO _____</w:t>
      </w:r>
    </w:p>
    <w:p w:rsidR="002E4FC2" w:rsidRPr="002E4FC2" w:rsidRDefault="002E4FC2" w:rsidP="002E4FC2">
      <w:pPr>
        <w:pStyle w:val="NormalWeb"/>
        <w:rPr>
          <w:b/>
          <w:sz w:val="20"/>
        </w:rPr>
      </w:pPr>
      <w:r w:rsidRPr="002E4FC2">
        <w:rPr>
          <w:b/>
          <w:bCs/>
          <w:sz w:val="20"/>
        </w:rPr>
        <w:t>4.- SABE ACERCA DE ALGUNA LEY QUE PROTEJA EL MEDIO AMBIENTE.</w:t>
      </w:r>
    </w:p>
    <w:p w:rsidR="002E4FC2" w:rsidRPr="002E4FC2" w:rsidRDefault="002E4FC2" w:rsidP="002E4FC2">
      <w:pPr>
        <w:pStyle w:val="NormalWeb"/>
        <w:rPr>
          <w:sz w:val="22"/>
        </w:rPr>
      </w:pPr>
      <w:r w:rsidRPr="002E4FC2">
        <w:rPr>
          <w:bCs/>
          <w:sz w:val="22"/>
        </w:rPr>
        <w:t>SI _____ NO _____</w:t>
      </w:r>
    </w:p>
    <w:p w:rsidR="002E4FC2" w:rsidRPr="002E4FC2" w:rsidRDefault="002E4FC2" w:rsidP="002E4FC2">
      <w:pPr>
        <w:pStyle w:val="NormalWeb"/>
        <w:rPr>
          <w:b/>
          <w:sz w:val="20"/>
        </w:rPr>
      </w:pPr>
      <w:r w:rsidRPr="002E4FC2">
        <w:rPr>
          <w:b/>
          <w:bCs/>
          <w:sz w:val="20"/>
        </w:rPr>
        <w:t>5.- CONOCE ALGÚN CASO EN PARTICULAR SOBRE CONTAMINACIÓN AMBIENTAL</w:t>
      </w:r>
      <w:r w:rsidRPr="002E4FC2">
        <w:rPr>
          <w:bCs/>
          <w:sz w:val="20"/>
        </w:rPr>
        <w:t xml:space="preserve"> </w:t>
      </w:r>
      <w:r w:rsidRPr="002E4FC2">
        <w:rPr>
          <w:b/>
          <w:bCs/>
          <w:sz w:val="20"/>
        </w:rPr>
        <w:t>INDISCRIMINADA.</w:t>
      </w:r>
    </w:p>
    <w:p w:rsidR="002E4FC2" w:rsidRPr="002E4FC2" w:rsidRDefault="002E4FC2" w:rsidP="002E4FC2">
      <w:pPr>
        <w:pStyle w:val="NormalWeb"/>
        <w:rPr>
          <w:sz w:val="22"/>
        </w:rPr>
      </w:pPr>
      <w:r w:rsidRPr="002E4FC2">
        <w:rPr>
          <w:bCs/>
          <w:sz w:val="22"/>
        </w:rPr>
        <w:t>SI _____ NO _____</w:t>
      </w:r>
    </w:p>
    <w:p w:rsidR="002E4FC2" w:rsidRPr="002E4FC2" w:rsidRDefault="002E4FC2" w:rsidP="002E4FC2">
      <w:pPr>
        <w:pStyle w:val="NormalWeb"/>
        <w:rPr>
          <w:b/>
          <w:sz w:val="20"/>
        </w:rPr>
      </w:pPr>
      <w:r w:rsidRPr="002E4FC2">
        <w:rPr>
          <w:b/>
          <w:bCs/>
          <w:sz w:val="20"/>
        </w:rPr>
        <w:t>6.- DENUNCIARÍA USTED A PERSONAS QUE PONGAN EN PELIGRO EL MEDIO AMBIENTE.</w:t>
      </w:r>
    </w:p>
    <w:p w:rsidR="002E4FC2" w:rsidRPr="002E4FC2" w:rsidRDefault="002E4FC2" w:rsidP="002E4FC2">
      <w:pPr>
        <w:pStyle w:val="NormalWeb"/>
        <w:rPr>
          <w:sz w:val="22"/>
        </w:rPr>
      </w:pPr>
      <w:r w:rsidRPr="002E4FC2">
        <w:rPr>
          <w:bCs/>
          <w:sz w:val="22"/>
        </w:rPr>
        <w:t>SI _____ NO _____</w:t>
      </w:r>
    </w:p>
    <w:p w:rsidR="00BC2581" w:rsidRDefault="00BC2581" w:rsidP="00BC2581">
      <w:pPr>
        <w:pStyle w:val="Ttulo2"/>
        <w:rPr>
          <w:rFonts w:ascii="Times New Roman" w:eastAsia="Times New Roman" w:hAnsi="Times New Roman" w:cs="Times New Roman"/>
          <w:bCs w:val="0"/>
          <w:noProof/>
          <w:color w:val="auto"/>
          <w:sz w:val="24"/>
          <w:szCs w:val="24"/>
          <w:u w:val="single"/>
          <w:lang w:eastAsia="es-ES"/>
        </w:rPr>
      </w:pPr>
    </w:p>
    <w:p w:rsidR="00A214B3" w:rsidRDefault="00A214B3" w:rsidP="00BC2581">
      <w:pPr>
        <w:pStyle w:val="Ttulo2"/>
        <w:rPr>
          <w:color w:val="auto"/>
        </w:rPr>
      </w:pPr>
      <w:bookmarkStart w:id="10" w:name="_Toc298255525"/>
    </w:p>
    <w:p w:rsidR="00BC2581" w:rsidRPr="00BC2581" w:rsidRDefault="00BC2581" w:rsidP="00BC2581">
      <w:pPr>
        <w:pStyle w:val="Ttulo2"/>
        <w:rPr>
          <w:color w:val="auto"/>
        </w:rPr>
      </w:pPr>
      <w:r w:rsidRPr="00BC2581">
        <w:rPr>
          <w:color w:val="auto"/>
        </w:rPr>
        <w:t>ANÁLISIS DE LA INVESTIGACIÓN</w:t>
      </w:r>
      <w:bookmarkEnd w:id="10"/>
      <w:r w:rsidR="00F45D09">
        <w:rPr>
          <w:color w:val="auto"/>
        </w:rPr>
        <w:t xml:space="preserve"> </w:t>
      </w:r>
    </w:p>
    <w:p w:rsidR="00BC2581" w:rsidRPr="004E736F" w:rsidRDefault="00F45D09" w:rsidP="00BC2581">
      <w:pPr>
        <w:pStyle w:val="NormalWeb"/>
        <w:rPr>
          <w:b/>
          <w:bCs/>
          <w:iCs/>
          <w:shd w:val="pct5" w:color="C4BC96" w:themeColor="background2" w:themeShade="BF" w:fill="DDD9C3" w:themeFill="background2" w:themeFillShade="E6"/>
        </w:rPr>
      </w:pPr>
      <w:r w:rsidRPr="002E4FC2">
        <w:rPr>
          <w:b/>
          <w:bCs/>
          <w:iCs/>
          <w:shd w:val="pct5" w:color="C4BC96" w:themeColor="background2" w:themeShade="BF" w:fill="DDD9C3" w:themeFill="background2" w:themeFillShade="E6"/>
        </w:rPr>
        <w:t>An</w:t>
      </w:r>
      <w:r>
        <w:rPr>
          <w:b/>
          <w:bCs/>
          <w:iCs/>
          <w:shd w:val="pct5" w:color="C4BC96" w:themeColor="background2" w:themeShade="BF" w:fill="DDD9C3" w:themeFill="background2" w:themeFillShade="E6"/>
        </w:rPr>
        <w:t>exo 2</w:t>
      </w:r>
      <w:r w:rsidRPr="002E4FC2">
        <w:rPr>
          <w:b/>
          <w:bCs/>
          <w:iCs/>
          <w:shd w:val="pct5" w:color="C4BC96" w:themeColor="background2" w:themeShade="BF" w:fill="DDD9C3" w:themeFill="background2" w:themeFillShade="E6"/>
        </w:rPr>
        <w:t>:</w:t>
      </w:r>
      <w:r w:rsidR="00BC2581">
        <w:rPr>
          <w:b/>
          <w:bCs/>
        </w:rPr>
        <w:t xml:space="preserve"> </w:t>
      </w:r>
      <w:hyperlink r:id="rId281" w:history="1">
        <w:r w:rsidR="00BC2581">
          <w:rPr>
            <w:rStyle w:val="Hipervnculo"/>
            <w:b/>
            <w:bCs/>
          </w:rPr>
          <w:t>INTERPRETACIÓN</w:t>
        </w:r>
      </w:hyperlink>
      <w:r w:rsidR="00BC2581">
        <w:rPr>
          <w:b/>
          <w:bCs/>
        </w:rPr>
        <w:t xml:space="preserve"> DE LOS RESULTADOS.</w:t>
      </w:r>
    </w:p>
    <w:p w:rsidR="00BC2581" w:rsidRDefault="00BC2581" w:rsidP="00BC2581">
      <w:pPr>
        <w:pStyle w:val="NormalWeb"/>
      </w:pPr>
      <w:r>
        <w:t xml:space="preserve">Después de realizar las </w:t>
      </w:r>
      <w:hyperlink r:id="rId282" w:anchor="quees" w:history="1">
        <w:r>
          <w:rPr>
            <w:rStyle w:val="Hipervnculo"/>
          </w:rPr>
          <w:t>encuestas</w:t>
        </w:r>
      </w:hyperlink>
      <w:r>
        <w:t xml:space="preserve"> a las 20 personas se analizaron las respuestas y se procedió a arrojar los resultados de las mismas.</w:t>
      </w:r>
    </w:p>
    <w:p w:rsidR="00BC2581" w:rsidRDefault="00BC2581" w:rsidP="00BC2581">
      <w:pPr>
        <w:pStyle w:val="NormalWeb"/>
      </w:pPr>
      <w:r>
        <w:rPr>
          <w:b/>
          <w:bCs/>
        </w:rPr>
        <w:t>1.- CONOCE LA PROBLEMÁTICA GLOBAL DE LA CONTAMINACIÓN AMBIENTAL</w:t>
      </w:r>
    </w:p>
    <w:p w:rsidR="00BC2581" w:rsidRDefault="00BC2581" w:rsidP="00BC2581">
      <w:pPr>
        <w:pStyle w:val="NormalWeb"/>
        <w:jc w:val="center"/>
      </w:pPr>
      <w:r>
        <w:rPr>
          <w:lang w:eastAsia="es-CO"/>
        </w:rPr>
        <w:drawing>
          <wp:inline distT="0" distB="0" distL="0" distR="0">
            <wp:extent cx="2609850" cy="1276350"/>
            <wp:effectExtent l="19050" t="0" r="0" b="0"/>
            <wp:docPr id="11" name="Imagen 3" descr="http://www.monografias.com/trabajos53/contaminantes-ambiente/Image74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onografias.com/trabajos53/contaminantes-ambiente/Image7467.gif"/>
                    <pic:cNvPicPr>
                      <a:picLocks noChangeAspect="1" noChangeArrowheads="1"/>
                    </pic:cNvPicPr>
                  </pic:nvPicPr>
                  <pic:blipFill>
                    <a:blip r:embed="rId283" cstate="print"/>
                    <a:srcRect/>
                    <a:stretch>
                      <a:fillRect/>
                    </a:stretch>
                  </pic:blipFill>
                  <pic:spPr bwMode="auto">
                    <a:xfrm>
                      <a:off x="0" y="0"/>
                      <a:ext cx="2609850" cy="1276350"/>
                    </a:xfrm>
                    <a:prstGeom prst="rect">
                      <a:avLst/>
                    </a:prstGeom>
                    <a:noFill/>
                    <a:ln w="9525">
                      <a:noFill/>
                      <a:miter lim="800000"/>
                      <a:headEnd/>
                      <a:tailEnd/>
                    </a:ln>
                  </pic:spPr>
                </pic:pic>
              </a:graphicData>
            </a:graphic>
          </wp:inline>
        </w:drawing>
      </w:r>
    </w:p>
    <w:p w:rsidR="00BC2581" w:rsidRDefault="00BC2581" w:rsidP="00BC2581">
      <w:pPr>
        <w:pStyle w:val="NormalWeb"/>
      </w:pPr>
      <w:r>
        <w:rPr>
          <w:b/>
          <w:bCs/>
        </w:rPr>
        <w:t>2.- USTED ES CONCIENTE DE LAS MEDIDAS PREVENTIVAS PARA DICHO PROBLEMA.</w:t>
      </w:r>
    </w:p>
    <w:p w:rsidR="00BC2581" w:rsidRDefault="00BC2581" w:rsidP="00BC2581">
      <w:pPr>
        <w:pStyle w:val="NormalWeb"/>
        <w:jc w:val="center"/>
      </w:pPr>
      <w:r>
        <w:rPr>
          <w:b/>
          <w:bCs/>
          <w:lang w:eastAsia="es-CO"/>
        </w:rPr>
        <w:drawing>
          <wp:inline distT="0" distB="0" distL="0" distR="0">
            <wp:extent cx="2647950" cy="1333500"/>
            <wp:effectExtent l="19050" t="0" r="0" b="0"/>
            <wp:docPr id="10" name="Imagen 4" descr="http://www.monografias.com/trabajos53/contaminantes-ambiente/Image74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onografias.com/trabajos53/contaminantes-ambiente/Image7468.gif"/>
                    <pic:cNvPicPr>
                      <a:picLocks noChangeAspect="1" noChangeArrowheads="1"/>
                    </pic:cNvPicPr>
                  </pic:nvPicPr>
                  <pic:blipFill>
                    <a:blip r:embed="rId284" cstate="print"/>
                    <a:srcRect/>
                    <a:stretch>
                      <a:fillRect/>
                    </a:stretch>
                  </pic:blipFill>
                  <pic:spPr bwMode="auto">
                    <a:xfrm>
                      <a:off x="0" y="0"/>
                      <a:ext cx="2647950" cy="1333500"/>
                    </a:xfrm>
                    <a:prstGeom prst="rect">
                      <a:avLst/>
                    </a:prstGeom>
                    <a:noFill/>
                    <a:ln w="9525">
                      <a:noFill/>
                      <a:miter lim="800000"/>
                      <a:headEnd/>
                      <a:tailEnd/>
                    </a:ln>
                  </pic:spPr>
                </pic:pic>
              </a:graphicData>
            </a:graphic>
          </wp:inline>
        </w:drawing>
      </w:r>
    </w:p>
    <w:p w:rsidR="00BC2581" w:rsidRDefault="00BC2581" w:rsidP="00BC2581">
      <w:pPr>
        <w:pStyle w:val="NormalWeb"/>
      </w:pPr>
      <w:r>
        <w:rPr>
          <w:b/>
          <w:bCs/>
        </w:rPr>
        <w:t>3.- POR DONDE USTED RESIDE SE RECICLA LA BASURA Y SE HACE CONCIENTIZACIÓN PARA EVITAR DICHOS PROBLEMA.</w:t>
      </w:r>
    </w:p>
    <w:p w:rsidR="00BC2581" w:rsidRDefault="00BC2581" w:rsidP="00BC2581">
      <w:pPr>
        <w:pStyle w:val="NormalWeb"/>
        <w:jc w:val="center"/>
      </w:pPr>
      <w:r>
        <w:rPr>
          <w:b/>
          <w:bCs/>
          <w:lang w:eastAsia="es-CO"/>
        </w:rPr>
        <w:drawing>
          <wp:inline distT="0" distB="0" distL="0" distR="0">
            <wp:extent cx="2752725" cy="1228725"/>
            <wp:effectExtent l="19050" t="0" r="9525" b="0"/>
            <wp:docPr id="5" name="Imagen 5" descr="http://www.monografias.com/trabajos53/contaminantes-ambiente/Image74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onografias.com/trabajos53/contaminantes-ambiente/Image7469.gif"/>
                    <pic:cNvPicPr>
                      <a:picLocks noChangeAspect="1" noChangeArrowheads="1"/>
                    </pic:cNvPicPr>
                  </pic:nvPicPr>
                  <pic:blipFill>
                    <a:blip r:embed="rId285" cstate="print"/>
                    <a:srcRect/>
                    <a:stretch>
                      <a:fillRect/>
                    </a:stretch>
                  </pic:blipFill>
                  <pic:spPr bwMode="auto">
                    <a:xfrm>
                      <a:off x="0" y="0"/>
                      <a:ext cx="2752725" cy="1228725"/>
                    </a:xfrm>
                    <a:prstGeom prst="rect">
                      <a:avLst/>
                    </a:prstGeom>
                    <a:noFill/>
                    <a:ln w="9525">
                      <a:noFill/>
                      <a:miter lim="800000"/>
                      <a:headEnd/>
                      <a:tailEnd/>
                    </a:ln>
                  </pic:spPr>
                </pic:pic>
              </a:graphicData>
            </a:graphic>
          </wp:inline>
        </w:drawing>
      </w:r>
    </w:p>
    <w:p w:rsidR="00963D77" w:rsidRDefault="00963D77" w:rsidP="00BC2581">
      <w:pPr>
        <w:pStyle w:val="NormalWeb"/>
        <w:jc w:val="center"/>
      </w:pPr>
    </w:p>
    <w:p w:rsidR="00963D77" w:rsidRDefault="00963D77" w:rsidP="00BC2581">
      <w:pPr>
        <w:pStyle w:val="NormalWeb"/>
        <w:jc w:val="center"/>
      </w:pPr>
    </w:p>
    <w:p w:rsidR="00963D77" w:rsidRDefault="00963D77" w:rsidP="00BC2581">
      <w:pPr>
        <w:pStyle w:val="NormalWeb"/>
        <w:jc w:val="center"/>
      </w:pPr>
    </w:p>
    <w:p w:rsidR="00BC2581" w:rsidRDefault="00BC2581" w:rsidP="00BC2581">
      <w:pPr>
        <w:pStyle w:val="NormalWeb"/>
      </w:pPr>
      <w:r>
        <w:rPr>
          <w:b/>
          <w:bCs/>
        </w:rPr>
        <w:t>4.- SABE ACERCA DE ALGUNA LEY QUE PROTEJA EL MEDIO AMBIENTE.</w:t>
      </w:r>
    </w:p>
    <w:p w:rsidR="00BC2581" w:rsidRDefault="00BC2581" w:rsidP="00BC2581">
      <w:pPr>
        <w:pStyle w:val="NormalWeb"/>
        <w:jc w:val="center"/>
      </w:pPr>
      <w:r>
        <w:rPr>
          <w:b/>
          <w:bCs/>
          <w:lang w:eastAsia="es-CO"/>
        </w:rPr>
        <w:drawing>
          <wp:inline distT="0" distB="0" distL="0" distR="0">
            <wp:extent cx="2762250" cy="1343025"/>
            <wp:effectExtent l="19050" t="0" r="0" b="0"/>
            <wp:docPr id="6" name="Imagen 6" descr="http://www.monografias.com/trabajos53/contaminantes-ambiente/Image74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onografias.com/trabajos53/contaminantes-ambiente/Image7470.gif"/>
                    <pic:cNvPicPr>
                      <a:picLocks noChangeAspect="1" noChangeArrowheads="1"/>
                    </pic:cNvPicPr>
                  </pic:nvPicPr>
                  <pic:blipFill>
                    <a:blip r:embed="rId286" cstate="print"/>
                    <a:srcRect/>
                    <a:stretch>
                      <a:fillRect/>
                    </a:stretch>
                  </pic:blipFill>
                  <pic:spPr bwMode="auto">
                    <a:xfrm>
                      <a:off x="0" y="0"/>
                      <a:ext cx="2762250" cy="1343025"/>
                    </a:xfrm>
                    <a:prstGeom prst="rect">
                      <a:avLst/>
                    </a:prstGeom>
                    <a:noFill/>
                    <a:ln w="9525">
                      <a:noFill/>
                      <a:miter lim="800000"/>
                      <a:headEnd/>
                      <a:tailEnd/>
                    </a:ln>
                  </pic:spPr>
                </pic:pic>
              </a:graphicData>
            </a:graphic>
          </wp:inline>
        </w:drawing>
      </w:r>
    </w:p>
    <w:p w:rsidR="00BC2581" w:rsidRDefault="00BC2581" w:rsidP="00BC2581">
      <w:pPr>
        <w:pStyle w:val="NormalWeb"/>
      </w:pPr>
      <w:r>
        <w:rPr>
          <w:b/>
          <w:bCs/>
        </w:rPr>
        <w:t>5.- CONOCE ALGÚN CASO EN PARTICULAR SOBRE CONTAMINACIÓN AMBIENTAL INDISCRIMINADA.</w:t>
      </w:r>
    </w:p>
    <w:p w:rsidR="00BC2581" w:rsidRDefault="00BC2581" w:rsidP="00BC2581">
      <w:pPr>
        <w:pStyle w:val="NormalWeb"/>
        <w:jc w:val="center"/>
      </w:pPr>
      <w:r>
        <w:rPr>
          <w:b/>
          <w:bCs/>
          <w:lang w:eastAsia="es-CO"/>
        </w:rPr>
        <w:drawing>
          <wp:inline distT="0" distB="0" distL="0" distR="0">
            <wp:extent cx="2762250" cy="1428750"/>
            <wp:effectExtent l="19050" t="0" r="0" b="0"/>
            <wp:docPr id="3" name="Imagen 7" descr="http://www.monografias.com/trabajos53/contaminantes-ambiente/Image74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onografias.com/trabajos53/contaminantes-ambiente/Image7471.gif"/>
                    <pic:cNvPicPr>
                      <a:picLocks noChangeAspect="1" noChangeArrowheads="1"/>
                    </pic:cNvPicPr>
                  </pic:nvPicPr>
                  <pic:blipFill>
                    <a:blip r:embed="rId287" cstate="print"/>
                    <a:srcRect/>
                    <a:stretch>
                      <a:fillRect/>
                    </a:stretch>
                  </pic:blipFill>
                  <pic:spPr bwMode="auto">
                    <a:xfrm>
                      <a:off x="0" y="0"/>
                      <a:ext cx="2762250" cy="1428750"/>
                    </a:xfrm>
                    <a:prstGeom prst="rect">
                      <a:avLst/>
                    </a:prstGeom>
                    <a:noFill/>
                    <a:ln w="9525">
                      <a:noFill/>
                      <a:miter lim="800000"/>
                      <a:headEnd/>
                      <a:tailEnd/>
                    </a:ln>
                  </pic:spPr>
                </pic:pic>
              </a:graphicData>
            </a:graphic>
          </wp:inline>
        </w:drawing>
      </w:r>
    </w:p>
    <w:p w:rsidR="00BC2581" w:rsidRDefault="00BC2581" w:rsidP="00BC2581">
      <w:pPr>
        <w:pStyle w:val="NormalWeb"/>
      </w:pPr>
      <w:r>
        <w:rPr>
          <w:b/>
          <w:bCs/>
        </w:rPr>
        <w:t>6.- DENUNCIARÍA USTED A PERSONAS QUE PONGAN EN PELIGRO EL MEDIO AMBIENTE.</w:t>
      </w:r>
    </w:p>
    <w:p w:rsidR="00BC2581" w:rsidRDefault="00BC2581" w:rsidP="00BC2581">
      <w:pPr>
        <w:pStyle w:val="NormalWeb"/>
        <w:jc w:val="center"/>
      </w:pPr>
      <w:r>
        <w:rPr>
          <w:lang w:eastAsia="es-CO"/>
        </w:rPr>
        <w:drawing>
          <wp:inline distT="0" distB="0" distL="0" distR="0">
            <wp:extent cx="2771775" cy="1543050"/>
            <wp:effectExtent l="19050" t="0" r="9525" b="0"/>
            <wp:docPr id="8" name="Imagen 8" descr="http://www.monografias.com/trabajos53/contaminantes-ambiente/Image74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monografias.com/trabajos53/contaminantes-ambiente/Image7472.gif"/>
                    <pic:cNvPicPr>
                      <a:picLocks noChangeAspect="1" noChangeArrowheads="1"/>
                    </pic:cNvPicPr>
                  </pic:nvPicPr>
                  <pic:blipFill>
                    <a:blip r:embed="rId288" cstate="print"/>
                    <a:srcRect/>
                    <a:stretch>
                      <a:fillRect/>
                    </a:stretch>
                  </pic:blipFill>
                  <pic:spPr bwMode="auto">
                    <a:xfrm>
                      <a:off x="0" y="0"/>
                      <a:ext cx="2771775" cy="1543050"/>
                    </a:xfrm>
                    <a:prstGeom prst="rect">
                      <a:avLst/>
                    </a:prstGeom>
                    <a:noFill/>
                    <a:ln w="9525">
                      <a:noFill/>
                      <a:miter lim="800000"/>
                      <a:headEnd/>
                      <a:tailEnd/>
                    </a:ln>
                  </pic:spPr>
                </pic:pic>
              </a:graphicData>
            </a:graphic>
          </wp:inline>
        </w:drawing>
      </w:r>
    </w:p>
    <w:p w:rsidR="00BC2581" w:rsidRDefault="00BC2581" w:rsidP="000575D5">
      <w:pPr>
        <w:pStyle w:val="NormalWeb"/>
        <w:rPr>
          <w:b/>
          <w:u w:val="single"/>
        </w:rPr>
      </w:pPr>
    </w:p>
    <w:p w:rsidR="00BC2581" w:rsidRDefault="00BC2581" w:rsidP="000575D5">
      <w:pPr>
        <w:pStyle w:val="NormalWeb"/>
        <w:rPr>
          <w:b/>
          <w:u w:val="single"/>
        </w:rPr>
      </w:pPr>
    </w:p>
    <w:p w:rsidR="00BC2581" w:rsidRDefault="00BC2581" w:rsidP="000575D5">
      <w:pPr>
        <w:pStyle w:val="NormalWeb"/>
        <w:rPr>
          <w:b/>
          <w:u w:val="single"/>
        </w:rPr>
      </w:pPr>
    </w:p>
    <w:p w:rsidR="00F302EE" w:rsidRDefault="00F302EE" w:rsidP="00EB3F3C">
      <w:pPr>
        <w:spacing w:before="100" w:beforeAutospacing="1" w:after="100" w:afterAutospacing="1" w:line="240" w:lineRule="auto"/>
        <w:rPr>
          <w:rFonts w:ascii="Times New Roman" w:eastAsia="Times New Roman" w:hAnsi="Times New Roman" w:cs="Times New Roman"/>
          <w:b/>
          <w:bCs/>
          <w:sz w:val="24"/>
          <w:szCs w:val="24"/>
          <w:lang w:eastAsia="es-ES"/>
        </w:rPr>
      </w:pPr>
    </w:p>
    <w:p w:rsidR="00095786" w:rsidRDefault="00095786" w:rsidP="00095786">
      <w:pPr>
        <w:pStyle w:val="NormalWeb"/>
        <w:rPr>
          <w:b/>
          <w:bCs/>
          <w:iCs/>
          <w:shd w:val="pct5" w:color="C4BC96" w:themeColor="background2" w:themeShade="BF" w:fill="DDD9C3" w:themeFill="background2" w:themeFillShade="E6"/>
        </w:rPr>
      </w:pPr>
    </w:p>
    <w:p w:rsidR="00095786" w:rsidRPr="00F45D09" w:rsidRDefault="00095786" w:rsidP="00095786">
      <w:pPr>
        <w:pStyle w:val="NormalWeb"/>
        <w:rPr>
          <w:b/>
          <w:bCs/>
          <w:iCs/>
          <w:shd w:val="pct5" w:color="C4BC96" w:themeColor="background2" w:themeShade="BF" w:fill="DDD9C3" w:themeFill="background2" w:themeFillShade="E6"/>
        </w:rPr>
      </w:pPr>
      <w:r w:rsidRPr="002E4FC2">
        <w:rPr>
          <w:b/>
          <w:bCs/>
          <w:iCs/>
          <w:shd w:val="pct5" w:color="C4BC96" w:themeColor="background2" w:themeShade="BF" w:fill="DDD9C3" w:themeFill="background2" w:themeFillShade="E6"/>
        </w:rPr>
        <w:t>An</w:t>
      </w:r>
      <w:r>
        <w:rPr>
          <w:b/>
          <w:bCs/>
          <w:iCs/>
          <w:shd w:val="pct5" w:color="C4BC96" w:themeColor="background2" w:themeShade="BF" w:fill="DDD9C3" w:themeFill="background2" w:themeFillShade="E6"/>
        </w:rPr>
        <w:t>exo 3</w:t>
      </w:r>
      <w:r w:rsidRPr="002E4FC2">
        <w:rPr>
          <w:b/>
          <w:bCs/>
          <w:iCs/>
          <w:shd w:val="pct5" w:color="C4BC96" w:themeColor="background2" w:themeShade="BF" w:fill="DDD9C3" w:themeFill="background2" w:themeFillShade="E6"/>
        </w:rPr>
        <w:t>:</w:t>
      </w:r>
    </w:p>
    <w:p w:rsidR="00D95FDB" w:rsidRPr="00D95FDB" w:rsidRDefault="00D95FDB" w:rsidP="00EB3F3C">
      <w:pPr>
        <w:spacing w:before="100" w:beforeAutospacing="1" w:after="100" w:afterAutospacing="1" w:line="240" w:lineRule="auto"/>
        <w:rPr>
          <w:rFonts w:ascii="Times New Roman" w:eastAsia="Times New Roman" w:hAnsi="Times New Roman" w:cs="Times New Roman"/>
          <w:sz w:val="24"/>
          <w:szCs w:val="24"/>
          <w:lang w:eastAsia="es-ES"/>
        </w:rPr>
      </w:pPr>
      <w:r w:rsidRPr="00D95FDB">
        <w:rPr>
          <w:rFonts w:ascii="Times New Roman" w:eastAsia="Times New Roman" w:hAnsi="Times New Roman" w:cs="Times New Roman"/>
          <w:b/>
          <w:bCs/>
          <w:sz w:val="24"/>
          <w:szCs w:val="24"/>
          <w:lang w:eastAsia="es-ES"/>
        </w:rPr>
        <w:t>PRUEBAS FOTOGRÁFICAS</w:t>
      </w:r>
    </w:p>
    <w:p w:rsidR="00D95FDB" w:rsidRPr="00D95FDB" w:rsidRDefault="00D95FDB" w:rsidP="00D95FDB">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rPr>
        <w:drawing>
          <wp:inline distT="0" distB="0" distL="0" distR="0">
            <wp:extent cx="3593465" cy="3309620"/>
            <wp:effectExtent l="19050" t="0" r="6985" b="0"/>
            <wp:docPr id="7" name="Imagen 7" descr="http://www.monografias.com/trabajos42/contaminacion-tumbes/Image33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onografias.com/trabajos42/contaminacion-tumbes/Image3354.gif"/>
                    <pic:cNvPicPr>
                      <a:picLocks noChangeAspect="1" noChangeArrowheads="1"/>
                    </pic:cNvPicPr>
                  </pic:nvPicPr>
                  <pic:blipFill>
                    <a:blip r:embed="rId289" cstate="print"/>
                    <a:srcRect/>
                    <a:stretch>
                      <a:fillRect/>
                    </a:stretch>
                  </pic:blipFill>
                  <pic:spPr bwMode="auto">
                    <a:xfrm>
                      <a:off x="0" y="0"/>
                      <a:ext cx="3593465" cy="3309620"/>
                    </a:xfrm>
                    <a:prstGeom prst="rect">
                      <a:avLst/>
                    </a:prstGeom>
                    <a:noFill/>
                    <a:ln w="9525">
                      <a:noFill/>
                      <a:miter lim="800000"/>
                      <a:headEnd/>
                      <a:tailEnd/>
                    </a:ln>
                  </pic:spPr>
                </pic:pic>
              </a:graphicData>
            </a:graphic>
          </wp:inline>
        </w:drawing>
      </w:r>
    </w:p>
    <w:p w:rsidR="000575D5" w:rsidRDefault="00095786" w:rsidP="00095786">
      <w:pPr>
        <w:spacing w:before="100" w:beforeAutospacing="1" w:after="100" w:afterAutospacing="1" w:line="240" w:lineRule="auto"/>
        <w:jc w:val="center"/>
        <w:rPr>
          <w:rFonts w:ascii="Times New Roman" w:eastAsia="Times New Roman" w:hAnsi="Times New Roman" w:cs="Times New Roman"/>
          <w:sz w:val="24"/>
          <w:szCs w:val="24"/>
          <w:lang w:eastAsia="es-ES"/>
        </w:rPr>
      </w:pPr>
      <w:bookmarkStart w:id="11" w:name="probl"/>
      <w:bookmarkEnd w:id="11"/>
      <w:r>
        <w:rPr>
          <w:b/>
          <w:bCs/>
        </w:rPr>
        <w:t>CONTAMINACIÓN DE LOS RIOS</w:t>
      </w:r>
    </w:p>
    <w:p w:rsidR="00EB3F3C" w:rsidRDefault="00095786" w:rsidP="00293A99">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rPr>
        <w:drawing>
          <wp:anchor distT="0" distB="0" distL="114300" distR="114300" simplePos="0" relativeHeight="251658240" behindDoc="1" locked="0" layoutInCell="1" allowOverlap="1">
            <wp:simplePos x="0" y="0"/>
            <wp:positionH relativeFrom="column">
              <wp:posOffset>1111885</wp:posOffset>
            </wp:positionH>
            <wp:positionV relativeFrom="paragraph">
              <wp:posOffset>31115</wp:posOffset>
            </wp:positionV>
            <wp:extent cx="3413125" cy="2663190"/>
            <wp:effectExtent l="19050" t="0" r="0" b="0"/>
            <wp:wrapTight wrapText="bothSides">
              <wp:wrapPolygon edited="0">
                <wp:start x="-121" y="0"/>
                <wp:lineTo x="-121" y="21476"/>
                <wp:lineTo x="21580" y="21476"/>
                <wp:lineTo x="21580" y="0"/>
                <wp:lineTo x="-121" y="0"/>
              </wp:wrapPolygon>
            </wp:wrapTight>
            <wp:docPr id="9" name="Imagen 9" descr="http://www.monografias.com/trabajos42/contaminacion-tumbes/Image33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monografias.com/trabajos42/contaminacion-tumbes/Image3357.gif"/>
                    <pic:cNvPicPr>
                      <a:picLocks noChangeAspect="1" noChangeArrowheads="1"/>
                    </pic:cNvPicPr>
                  </pic:nvPicPr>
                  <pic:blipFill>
                    <a:blip r:embed="rId290" cstate="print"/>
                    <a:srcRect/>
                    <a:stretch>
                      <a:fillRect/>
                    </a:stretch>
                  </pic:blipFill>
                  <pic:spPr bwMode="auto">
                    <a:xfrm>
                      <a:off x="0" y="0"/>
                      <a:ext cx="3413125" cy="2663190"/>
                    </a:xfrm>
                    <a:prstGeom prst="rect">
                      <a:avLst/>
                    </a:prstGeom>
                    <a:noFill/>
                    <a:ln w="9525">
                      <a:noFill/>
                      <a:miter lim="800000"/>
                      <a:headEnd/>
                      <a:tailEnd/>
                    </a:ln>
                  </pic:spPr>
                </pic:pic>
              </a:graphicData>
            </a:graphic>
          </wp:anchor>
        </w:drawing>
      </w:r>
    </w:p>
    <w:p w:rsidR="00EB3F3C" w:rsidRDefault="00EB3F3C" w:rsidP="00293A99">
      <w:pPr>
        <w:spacing w:before="100" w:beforeAutospacing="1" w:after="100" w:afterAutospacing="1" w:line="240" w:lineRule="auto"/>
        <w:jc w:val="center"/>
        <w:rPr>
          <w:rFonts w:ascii="Times New Roman" w:eastAsia="Times New Roman" w:hAnsi="Times New Roman" w:cs="Times New Roman"/>
          <w:sz w:val="24"/>
          <w:szCs w:val="24"/>
          <w:lang w:eastAsia="es-ES"/>
        </w:rPr>
      </w:pPr>
    </w:p>
    <w:p w:rsidR="00EB3F3C" w:rsidRDefault="00EB3F3C" w:rsidP="00293A99">
      <w:pPr>
        <w:spacing w:before="100" w:beforeAutospacing="1" w:after="100" w:afterAutospacing="1" w:line="240" w:lineRule="auto"/>
        <w:jc w:val="center"/>
        <w:rPr>
          <w:rFonts w:ascii="Times New Roman" w:eastAsia="Times New Roman" w:hAnsi="Times New Roman" w:cs="Times New Roman"/>
          <w:sz w:val="24"/>
          <w:szCs w:val="24"/>
          <w:lang w:eastAsia="es-ES"/>
        </w:rPr>
      </w:pPr>
    </w:p>
    <w:p w:rsidR="00095786" w:rsidRDefault="00095786" w:rsidP="00293A99">
      <w:pPr>
        <w:spacing w:before="100" w:beforeAutospacing="1" w:after="100" w:afterAutospacing="1" w:line="240" w:lineRule="auto"/>
        <w:jc w:val="center"/>
        <w:rPr>
          <w:b/>
          <w:bCs/>
        </w:rPr>
      </w:pPr>
    </w:p>
    <w:p w:rsidR="00095786" w:rsidRDefault="00095786" w:rsidP="00293A99">
      <w:pPr>
        <w:spacing w:before="100" w:beforeAutospacing="1" w:after="100" w:afterAutospacing="1" w:line="240" w:lineRule="auto"/>
        <w:jc w:val="center"/>
        <w:rPr>
          <w:b/>
          <w:bCs/>
        </w:rPr>
      </w:pPr>
    </w:p>
    <w:p w:rsidR="00095786" w:rsidRDefault="00095786" w:rsidP="00293A99">
      <w:pPr>
        <w:spacing w:before="100" w:beforeAutospacing="1" w:after="100" w:afterAutospacing="1" w:line="240" w:lineRule="auto"/>
        <w:jc w:val="center"/>
        <w:rPr>
          <w:b/>
          <w:bCs/>
        </w:rPr>
      </w:pPr>
    </w:p>
    <w:p w:rsidR="00095786" w:rsidRDefault="00095786" w:rsidP="00293A99">
      <w:pPr>
        <w:spacing w:before="100" w:beforeAutospacing="1" w:after="100" w:afterAutospacing="1" w:line="240" w:lineRule="auto"/>
        <w:jc w:val="center"/>
        <w:rPr>
          <w:b/>
          <w:bCs/>
        </w:rPr>
      </w:pPr>
    </w:p>
    <w:p w:rsidR="00095786" w:rsidRDefault="00095786" w:rsidP="00293A99">
      <w:pPr>
        <w:spacing w:before="100" w:beforeAutospacing="1" w:after="100" w:afterAutospacing="1" w:line="240" w:lineRule="auto"/>
        <w:jc w:val="center"/>
        <w:rPr>
          <w:b/>
          <w:bCs/>
        </w:rPr>
      </w:pPr>
    </w:p>
    <w:p w:rsidR="00095786" w:rsidRDefault="00095786" w:rsidP="00293A99">
      <w:pPr>
        <w:spacing w:before="100" w:beforeAutospacing="1" w:after="100" w:afterAutospacing="1" w:line="240" w:lineRule="auto"/>
        <w:jc w:val="center"/>
        <w:rPr>
          <w:b/>
          <w:bCs/>
        </w:rPr>
      </w:pPr>
    </w:p>
    <w:p w:rsidR="00095786" w:rsidRDefault="00095786" w:rsidP="00293A99">
      <w:pPr>
        <w:spacing w:before="100" w:beforeAutospacing="1" w:after="100" w:afterAutospacing="1" w:line="240" w:lineRule="auto"/>
        <w:jc w:val="center"/>
        <w:rPr>
          <w:b/>
          <w:bCs/>
        </w:rPr>
      </w:pPr>
    </w:p>
    <w:p w:rsidR="001B719D" w:rsidRDefault="001B719D" w:rsidP="00293A99">
      <w:pPr>
        <w:spacing w:before="100" w:beforeAutospacing="1" w:after="100" w:afterAutospacing="1" w:line="240" w:lineRule="auto"/>
        <w:jc w:val="center"/>
        <w:rPr>
          <w:b/>
          <w:bCs/>
        </w:rPr>
      </w:pPr>
    </w:p>
    <w:p w:rsidR="00095786" w:rsidRDefault="00095786" w:rsidP="005262DD">
      <w:pPr>
        <w:spacing w:before="100" w:beforeAutospacing="1" w:after="100" w:afterAutospacing="1" w:line="240" w:lineRule="auto"/>
        <w:rPr>
          <w:b/>
          <w:bCs/>
        </w:rPr>
      </w:pPr>
    </w:p>
    <w:p w:rsidR="00EB3F3C" w:rsidRDefault="00095786" w:rsidP="00293A99">
      <w:pPr>
        <w:spacing w:before="100" w:beforeAutospacing="1" w:after="100" w:afterAutospacing="1" w:line="240" w:lineRule="auto"/>
        <w:jc w:val="center"/>
        <w:rPr>
          <w:rFonts w:ascii="Times New Roman" w:eastAsia="Times New Roman" w:hAnsi="Times New Roman" w:cs="Times New Roman"/>
          <w:sz w:val="24"/>
          <w:szCs w:val="24"/>
          <w:lang w:eastAsia="es-ES"/>
        </w:rPr>
      </w:pPr>
      <w:r>
        <w:rPr>
          <w:b/>
          <w:bCs/>
        </w:rPr>
        <w:t>CONTAMINACIÓN AMBIENTAL</w:t>
      </w:r>
    </w:p>
    <w:p w:rsidR="00EB3F3C" w:rsidRDefault="00EB3F3C" w:rsidP="00293A99">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rPr>
        <w:drawing>
          <wp:inline distT="0" distB="0" distL="0" distR="0">
            <wp:extent cx="5612130" cy="2849788"/>
            <wp:effectExtent l="19050" t="0" r="7620" b="0"/>
            <wp:docPr id="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1" cstate="print"/>
                    <a:srcRect/>
                    <a:stretch>
                      <a:fillRect/>
                    </a:stretch>
                  </pic:blipFill>
                  <pic:spPr bwMode="auto">
                    <a:xfrm>
                      <a:off x="0" y="0"/>
                      <a:ext cx="5612130" cy="2849788"/>
                    </a:xfrm>
                    <a:prstGeom prst="rect">
                      <a:avLst/>
                    </a:prstGeom>
                    <a:noFill/>
                    <a:ln w="9525">
                      <a:noFill/>
                      <a:miter lim="800000"/>
                      <a:headEnd/>
                      <a:tailEnd/>
                    </a:ln>
                  </pic:spPr>
                </pic:pic>
              </a:graphicData>
            </a:graphic>
          </wp:inline>
        </w:drawing>
      </w:r>
    </w:p>
    <w:p w:rsidR="00EB3F3C" w:rsidRDefault="00095786" w:rsidP="00293A99">
      <w:pPr>
        <w:spacing w:before="100" w:beforeAutospacing="1" w:after="100" w:afterAutospacing="1" w:line="240" w:lineRule="auto"/>
        <w:jc w:val="center"/>
        <w:rPr>
          <w:rFonts w:ascii="Times New Roman" w:eastAsia="Times New Roman" w:hAnsi="Times New Roman" w:cs="Times New Roman"/>
          <w:sz w:val="24"/>
          <w:szCs w:val="24"/>
          <w:lang w:eastAsia="es-ES"/>
        </w:rPr>
      </w:pPr>
      <w:r>
        <w:rPr>
          <w:b/>
          <w:bCs/>
        </w:rPr>
        <w:t>CONTAMINACIÓN EN CALLES</w:t>
      </w:r>
    </w:p>
    <w:p w:rsidR="00EB3F3C" w:rsidRPr="00293A99" w:rsidRDefault="00EB3F3C" w:rsidP="00293A99">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rPr>
        <w:drawing>
          <wp:inline distT="0" distB="0" distL="0" distR="0">
            <wp:extent cx="4280535" cy="3206750"/>
            <wp:effectExtent l="19050" t="0" r="5715" b="0"/>
            <wp:docPr id="1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2" cstate="print"/>
                    <a:srcRect/>
                    <a:stretch>
                      <a:fillRect/>
                    </a:stretch>
                  </pic:blipFill>
                  <pic:spPr bwMode="auto">
                    <a:xfrm>
                      <a:off x="0" y="0"/>
                      <a:ext cx="4280535" cy="3206750"/>
                    </a:xfrm>
                    <a:prstGeom prst="rect">
                      <a:avLst/>
                    </a:prstGeom>
                    <a:noFill/>
                    <a:ln w="9525">
                      <a:noFill/>
                      <a:miter lim="800000"/>
                      <a:headEnd/>
                      <a:tailEnd/>
                    </a:ln>
                  </pic:spPr>
                </pic:pic>
              </a:graphicData>
            </a:graphic>
          </wp:inline>
        </w:drawing>
      </w:r>
    </w:p>
    <w:p w:rsidR="00095786" w:rsidRDefault="00095786" w:rsidP="006B5368">
      <w:pPr>
        <w:pStyle w:val="Ttulo2"/>
        <w:jc w:val="both"/>
        <w:rPr>
          <w:rFonts w:ascii="Times New Roman" w:eastAsiaTheme="minorHAnsi" w:hAnsi="Times New Roman" w:cs="Times New Roman"/>
          <w:bCs w:val="0"/>
          <w:color w:val="auto"/>
          <w:sz w:val="24"/>
          <w:szCs w:val="24"/>
          <w:u w:val="single"/>
        </w:rPr>
      </w:pPr>
    </w:p>
    <w:p w:rsidR="001B719D" w:rsidRPr="001B719D" w:rsidRDefault="001B719D" w:rsidP="001B719D"/>
    <w:p w:rsidR="005262DD" w:rsidRDefault="005262DD" w:rsidP="006B5368">
      <w:pPr>
        <w:pStyle w:val="Ttulo2"/>
        <w:jc w:val="both"/>
        <w:rPr>
          <w:rFonts w:ascii="Times New Roman" w:eastAsiaTheme="minorHAnsi" w:hAnsi="Times New Roman" w:cs="Times New Roman"/>
          <w:bCs w:val="0"/>
          <w:color w:val="auto"/>
          <w:sz w:val="24"/>
          <w:szCs w:val="24"/>
          <w:u w:val="single"/>
        </w:rPr>
      </w:pPr>
      <w:bookmarkStart w:id="12" w:name="_Toc298255526"/>
    </w:p>
    <w:p w:rsidR="006B5368" w:rsidRPr="006B5368" w:rsidRDefault="006B5368" w:rsidP="006B5368">
      <w:pPr>
        <w:pStyle w:val="Ttulo2"/>
        <w:jc w:val="both"/>
        <w:rPr>
          <w:rFonts w:ascii="Times New Roman" w:hAnsi="Times New Roman" w:cs="Times New Roman"/>
          <w:color w:val="auto"/>
          <w:sz w:val="24"/>
          <w:szCs w:val="24"/>
          <w:u w:val="single"/>
        </w:rPr>
      </w:pPr>
      <w:r w:rsidRPr="006B5368">
        <w:rPr>
          <w:rFonts w:ascii="Times New Roman" w:eastAsiaTheme="minorHAnsi" w:hAnsi="Times New Roman" w:cs="Times New Roman"/>
          <w:bCs w:val="0"/>
          <w:color w:val="auto"/>
          <w:sz w:val="24"/>
          <w:szCs w:val="24"/>
          <w:u w:val="single"/>
        </w:rPr>
        <w:t>10</w:t>
      </w:r>
      <w:r w:rsidRPr="006B5368">
        <w:rPr>
          <w:rFonts w:ascii="Times New Roman" w:hAnsi="Times New Roman" w:cs="Times New Roman"/>
          <w:color w:val="auto"/>
          <w:sz w:val="24"/>
          <w:szCs w:val="24"/>
          <w:u w:val="single"/>
        </w:rPr>
        <w:t>. BIBLIOGRAFIA</w:t>
      </w:r>
      <w:bookmarkEnd w:id="12"/>
    </w:p>
    <w:p w:rsidR="006B5368" w:rsidRPr="006B5368" w:rsidRDefault="006B5368" w:rsidP="006B5368">
      <w:pPr>
        <w:pStyle w:val="NormalWeb"/>
        <w:rPr>
          <w:b/>
        </w:rPr>
      </w:pPr>
    </w:p>
    <w:p w:rsidR="006B5368" w:rsidRPr="0022133C" w:rsidRDefault="006B5368" w:rsidP="0022133C">
      <w:pPr>
        <w:spacing w:before="100" w:beforeAutospacing="1" w:after="100" w:afterAutospacing="1" w:line="240" w:lineRule="auto"/>
        <w:jc w:val="both"/>
        <w:rPr>
          <w:rFonts w:ascii="Times New Roman" w:hAnsi="Times New Roman" w:cs="Times New Roman"/>
          <w:sz w:val="24"/>
        </w:rPr>
      </w:pPr>
      <w:r w:rsidRPr="0022133C">
        <w:rPr>
          <w:rFonts w:ascii="Times New Roman" w:hAnsi="Times New Roman" w:cs="Times New Roman"/>
          <w:b/>
          <w:bCs/>
          <w:sz w:val="24"/>
        </w:rPr>
        <w:t xml:space="preserve">Biblioteca de Consulta </w:t>
      </w:r>
      <w:hyperlink r:id="rId293" w:history="1">
        <w:r w:rsidRPr="0022133C">
          <w:rPr>
            <w:rStyle w:val="Hipervnculo"/>
            <w:rFonts w:ascii="Times New Roman" w:hAnsi="Times New Roman" w:cs="Times New Roman"/>
            <w:b/>
            <w:bCs/>
            <w:sz w:val="24"/>
          </w:rPr>
          <w:t>Microsoft</w:t>
        </w:r>
      </w:hyperlink>
      <w:r w:rsidRPr="0022133C">
        <w:rPr>
          <w:rFonts w:ascii="Times New Roman" w:hAnsi="Times New Roman" w:cs="Times New Roman"/>
          <w:b/>
          <w:bCs/>
          <w:sz w:val="24"/>
        </w:rPr>
        <w:t xml:space="preserve"> Encarta 2003</w:t>
      </w:r>
    </w:p>
    <w:p w:rsidR="0022133C" w:rsidRPr="0022133C" w:rsidRDefault="0022133C" w:rsidP="0022133C">
      <w:pPr>
        <w:pStyle w:val="Prrafodelista"/>
        <w:spacing w:before="100" w:beforeAutospacing="1" w:after="100" w:afterAutospacing="1" w:line="240" w:lineRule="auto"/>
        <w:jc w:val="both"/>
        <w:rPr>
          <w:rFonts w:ascii="Times New Roman" w:hAnsi="Times New Roman" w:cs="Times New Roman"/>
          <w:sz w:val="24"/>
        </w:rPr>
      </w:pPr>
    </w:p>
    <w:p w:rsidR="006B5368" w:rsidRPr="0022133C" w:rsidRDefault="006B5368" w:rsidP="0022133C">
      <w:pPr>
        <w:pStyle w:val="Prrafodelista"/>
        <w:numPr>
          <w:ilvl w:val="1"/>
          <w:numId w:val="13"/>
        </w:numPr>
        <w:spacing w:before="100" w:beforeAutospacing="1" w:after="100" w:afterAutospacing="1" w:line="240" w:lineRule="auto"/>
        <w:jc w:val="both"/>
        <w:rPr>
          <w:rFonts w:ascii="Times New Roman" w:hAnsi="Times New Roman" w:cs="Times New Roman"/>
          <w:sz w:val="24"/>
        </w:rPr>
      </w:pPr>
      <w:r w:rsidRPr="0022133C">
        <w:rPr>
          <w:rFonts w:ascii="Times New Roman" w:hAnsi="Times New Roman" w:cs="Times New Roman"/>
          <w:sz w:val="24"/>
        </w:rPr>
        <w:t xml:space="preserve">Bellamy, David y otros. </w:t>
      </w:r>
      <w:r w:rsidRPr="0022133C">
        <w:rPr>
          <w:rFonts w:ascii="Times New Roman" w:hAnsi="Times New Roman" w:cs="Times New Roman"/>
          <w:b/>
          <w:bCs/>
          <w:sz w:val="24"/>
        </w:rPr>
        <w:t>Salvemos la Tierra</w:t>
      </w:r>
      <w:r w:rsidRPr="0022133C">
        <w:rPr>
          <w:rFonts w:ascii="Times New Roman" w:hAnsi="Times New Roman" w:cs="Times New Roman"/>
          <w:sz w:val="24"/>
        </w:rPr>
        <w:t xml:space="preserve">. </w:t>
      </w:r>
      <w:bookmarkStart w:id="13" w:name="autolink"/>
      <w:r w:rsidR="00FA0AA0" w:rsidRPr="0022133C">
        <w:rPr>
          <w:rFonts w:ascii="Times New Roman" w:hAnsi="Times New Roman" w:cs="Times New Roman"/>
          <w:sz w:val="24"/>
        </w:rPr>
        <w:fldChar w:fldCharType="begin"/>
      </w:r>
      <w:r w:rsidRPr="0022133C">
        <w:rPr>
          <w:rFonts w:ascii="Times New Roman" w:hAnsi="Times New Roman" w:cs="Times New Roman"/>
          <w:sz w:val="24"/>
        </w:rPr>
        <w:instrText xml:space="preserve"> HYPERLINK "http://www.viajeros.com/hoteles/madrid_espana.htm" </w:instrText>
      </w:r>
      <w:r w:rsidR="00FA0AA0" w:rsidRPr="0022133C">
        <w:rPr>
          <w:rFonts w:ascii="Times New Roman" w:hAnsi="Times New Roman" w:cs="Times New Roman"/>
          <w:sz w:val="24"/>
        </w:rPr>
        <w:fldChar w:fldCharType="separate"/>
      </w:r>
      <w:r w:rsidRPr="0022133C">
        <w:rPr>
          <w:rStyle w:val="Hipervnculo"/>
          <w:rFonts w:ascii="Times New Roman" w:hAnsi="Times New Roman" w:cs="Times New Roman"/>
          <w:sz w:val="24"/>
        </w:rPr>
        <w:t>Madrid</w:t>
      </w:r>
      <w:r w:rsidR="00FA0AA0" w:rsidRPr="0022133C">
        <w:rPr>
          <w:rFonts w:ascii="Times New Roman" w:hAnsi="Times New Roman" w:cs="Times New Roman"/>
          <w:sz w:val="24"/>
        </w:rPr>
        <w:fldChar w:fldCharType="end"/>
      </w:r>
      <w:bookmarkEnd w:id="13"/>
      <w:r w:rsidRPr="0022133C">
        <w:rPr>
          <w:rFonts w:ascii="Times New Roman" w:hAnsi="Times New Roman" w:cs="Times New Roman"/>
          <w:sz w:val="24"/>
        </w:rPr>
        <w:t>: Ediciones Aguilar, 1991. Obra de carácter divulgativa sobre los problemas medioambientales.</w:t>
      </w:r>
    </w:p>
    <w:p w:rsidR="0022133C" w:rsidRPr="0022133C" w:rsidRDefault="0022133C" w:rsidP="0022133C">
      <w:pPr>
        <w:spacing w:before="100" w:beforeAutospacing="1" w:after="100" w:afterAutospacing="1" w:line="240" w:lineRule="auto"/>
        <w:ind w:left="720"/>
        <w:jc w:val="both"/>
        <w:rPr>
          <w:rFonts w:ascii="Times New Roman" w:hAnsi="Times New Roman" w:cs="Times New Roman"/>
          <w:sz w:val="2"/>
        </w:rPr>
      </w:pPr>
    </w:p>
    <w:p w:rsidR="006B5368" w:rsidRPr="0022133C" w:rsidRDefault="006B5368" w:rsidP="0022133C">
      <w:pPr>
        <w:pStyle w:val="Prrafodelista"/>
        <w:numPr>
          <w:ilvl w:val="1"/>
          <w:numId w:val="13"/>
        </w:numPr>
        <w:spacing w:before="100" w:beforeAutospacing="1" w:after="100" w:afterAutospacing="1" w:line="240" w:lineRule="auto"/>
        <w:jc w:val="both"/>
        <w:rPr>
          <w:rFonts w:ascii="Times New Roman" w:hAnsi="Times New Roman" w:cs="Times New Roman"/>
          <w:sz w:val="24"/>
        </w:rPr>
      </w:pPr>
      <w:r w:rsidRPr="0022133C">
        <w:rPr>
          <w:rFonts w:ascii="Times New Roman" w:hAnsi="Times New Roman" w:cs="Times New Roman"/>
          <w:sz w:val="24"/>
        </w:rPr>
        <w:t xml:space="preserve">Bilbao, A. y otros. </w:t>
      </w:r>
      <w:r w:rsidRPr="0022133C">
        <w:rPr>
          <w:rFonts w:ascii="Times New Roman" w:hAnsi="Times New Roman" w:cs="Times New Roman"/>
          <w:b/>
          <w:bCs/>
          <w:sz w:val="24"/>
        </w:rPr>
        <w:t xml:space="preserve">Desarrollo, </w:t>
      </w:r>
      <w:hyperlink r:id="rId294" w:history="1">
        <w:r w:rsidRPr="0022133C">
          <w:rPr>
            <w:rStyle w:val="Hipervnculo"/>
            <w:rFonts w:ascii="Times New Roman" w:hAnsi="Times New Roman" w:cs="Times New Roman"/>
            <w:b/>
            <w:bCs/>
            <w:sz w:val="24"/>
          </w:rPr>
          <w:t>pobreza</w:t>
        </w:r>
      </w:hyperlink>
      <w:r w:rsidRPr="0022133C">
        <w:rPr>
          <w:rFonts w:ascii="Times New Roman" w:hAnsi="Times New Roman" w:cs="Times New Roman"/>
          <w:b/>
          <w:bCs/>
          <w:sz w:val="24"/>
        </w:rPr>
        <w:t xml:space="preserve"> y medio ambiente</w:t>
      </w:r>
      <w:r w:rsidRPr="0022133C">
        <w:rPr>
          <w:rFonts w:ascii="Times New Roman" w:hAnsi="Times New Roman" w:cs="Times New Roman"/>
          <w:sz w:val="24"/>
        </w:rPr>
        <w:t xml:space="preserve">. </w:t>
      </w:r>
      <w:hyperlink r:id="rId295" w:history="1">
        <w:r w:rsidRPr="0022133C">
          <w:rPr>
            <w:rStyle w:val="Hipervnculo"/>
            <w:rFonts w:ascii="Times New Roman" w:hAnsi="Times New Roman" w:cs="Times New Roman"/>
            <w:sz w:val="24"/>
          </w:rPr>
          <w:t>Madrid</w:t>
        </w:r>
      </w:hyperlink>
      <w:r w:rsidRPr="0022133C">
        <w:rPr>
          <w:rFonts w:ascii="Times New Roman" w:hAnsi="Times New Roman" w:cs="Times New Roman"/>
          <w:sz w:val="24"/>
        </w:rPr>
        <w:t>: Ediciones Talasa, 1994. Obra divulgativa sobre el desequilibrio entre países ricos y pobres.</w:t>
      </w:r>
    </w:p>
    <w:p w:rsidR="00AD0265" w:rsidRPr="0022133C" w:rsidRDefault="00AD0265" w:rsidP="0022133C">
      <w:pPr>
        <w:jc w:val="both"/>
        <w:rPr>
          <w:sz w:val="2"/>
        </w:rPr>
      </w:pPr>
    </w:p>
    <w:p w:rsidR="0022133C" w:rsidRDefault="0022133C" w:rsidP="0022133C">
      <w:pPr>
        <w:pStyle w:val="NormalWeb"/>
        <w:numPr>
          <w:ilvl w:val="1"/>
          <w:numId w:val="13"/>
        </w:numPr>
      </w:pPr>
      <w:r>
        <w:t xml:space="preserve">BOLAÑOS LLANOS. </w:t>
      </w:r>
      <w:hyperlink r:id="rId296" w:history="1">
        <w:r>
          <w:rPr>
            <w:rStyle w:val="Hipervnculo"/>
          </w:rPr>
          <w:t>Problemas ambientales</w:t>
        </w:r>
      </w:hyperlink>
      <w:r>
        <w:t>, Lima, INAPMAS. Ministerio de Salud, 1998, 54 pg.</w:t>
      </w:r>
    </w:p>
    <w:p w:rsidR="0022133C" w:rsidRPr="0022133C" w:rsidRDefault="0022133C" w:rsidP="0022133C">
      <w:pPr>
        <w:pStyle w:val="NormalWeb"/>
        <w:rPr>
          <w:sz w:val="6"/>
        </w:rPr>
      </w:pPr>
    </w:p>
    <w:p w:rsidR="0022133C" w:rsidRDefault="0022133C" w:rsidP="0022133C">
      <w:pPr>
        <w:pStyle w:val="NormalWeb"/>
        <w:numPr>
          <w:ilvl w:val="1"/>
          <w:numId w:val="13"/>
        </w:numPr>
      </w:pPr>
      <w:r>
        <w:t>CONAM. Contaminación Ambiental en Lima. Lima, CONAM, 1998.Pág. , 37</w:t>
      </w:r>
    </w:p>
    <w:p w:rsidR="0022133C" w:rsidRPr="0022133C" w:rsidRDefault="0022133C" w:rsidP="0022133C">
      <w:pPr>
        <w:pStyle w:val="NormalWeb"/>
        <w:rPr>
          <w:sz w:val="2"/>
        </w:rPr>
      </w:pPr>
    </w:p>
    <w:p w:rsidR="0022133C" w:rsidRDefault="0022133C" w:rsidP="0022133C">
      <w:pPr>
        <w:pStyle w:val="NormalWeb"/>
        <w:numPr>
          <w:ilvl w:val="1"/>
          <w:numId w:val="13"/>
        </w:numPr>
      </w:pPr>
      <w:r>
        <w:t>ICPNA. "</w:t>
      </w:r>
      <w:r w:rsidRPr="00F011E5">
        <w:rPr>
          <w:b/>
        </w:rPr>
        <w:t>Forum Sobre contaminación Ambiental</w:t>
      </w:r>
      <w:r>
        <w:t xml:space="preserve"> " Lima, ICPNA .Pág. 40</w:t>
      </w:r>
    </w:p>
    <w:p w:rsidR="0022133C" w:rsidRPr="0022133C" w:rsidRDefault="0022133C" w:rsidP="0022133C">
      <w:pPr>
        <w:pStyle w:val="NormalWeb"/>
        <w:ind w:left="1440"/>
        <w:rPr>
          <w:sz w:val="4"/>
        </w:rPr>
      </w:pPr>
    </w:p>
    <w:p w:rsidR="0022133C" w:rsidRDefault="0022133C" w:rsidP="0022133C">
      <w:pPr>
        <w:pStyle w:val="NormalWeb"/>
        <w:numPr>
          <w:ilvl w:val="1"/>
          <w:numId w:val="13"/>
        </w:numPr>
      </w:pPr>
      <w:r>
        <w:t xml:space="preserve">MINISTERIO DE SALUD. </w:t>
      </w:r>
      <w:hyperlink r:id="rId297" w:history="1">
        <w:r>
          <w:rPr>
            <w:rStyle w:val="Hipervnculo"/>
          </w:rPr>
          <w:t>Problemas ambientales</w:t>
        </w:r>
      </w:hyperlink>
      <w:r>
        <w:t xml:space="preserve"> y </w:t>
      </w:r>
      <w:hyperlink r:id="rId298" w:history="1">
        <w:r>
          <w:rPr>
            <w:rStyle w:val="Hipervnculo"/>
          </w:rPr>
          <w:t>comunidad</w:t>
        </w:r>
      </w:hyperlink>
      <w:r>
        <w:t>. INAPMAS,1998, Pág. 76</w:t>
      </w:r>
    </w:p>
    <w:p w:rsidR="0022133C" w:rsidRPr="0022133C" w:rsidRDefault="0022133C" w:rsidP="0022133C">
      <w:pPr>
        <w:pStyle w:val="NormalWeb"/>
        <w:ind w:left="1440"/>
        <w:rPr>
          <w:sz w:val="2"/>
        </w:rPr>
      </w:pPr>
    </w:p>
    <w:p w:rsidR="0022133C" w:rsidRDefault="0022133C" w:rsidP="0022133C">
      <w:pPr>
        <w:pStyle w:val="NormalWeb"/>
        <w:numPr>
          <w:ilvl w:val="1"/>
          <w:numId w:val="13"/>
        </w:numPr>
      </w:pPr>
      <w:r>
        <w:t>SUARES, JOSE. Lima Contaminada. En el Comercio, 24 de abril de 1998.Lima, Editora el Comercio, 1998.</w:t>
      </w:r>
    </w:p>
    <w:p w:rsidR="0022133C" w:rsidRPr="0022133C" w:rsidRDefault="0022133C" w:rsidP="0022133C">
      <w:pPr>
        <w:pStyle w:val="NormalWeb"/>
        <w:rPr>
          <w:sz w:val="2"/>
        </w:rPr>
      </w:pPr>
    </w:p>
    <w:p w:rsidR="0022133C" w:rsidRDefault="0022133C" w:rsidP="0022133C">
      <w:pPr>
        <w:pStyle w:val="NormalWeb"/>
        <w:numPr>
          <w:ilvl w:val="1"/>
          <w:numId w:val="13"/>
        </w:numPr>
      </w:pPr>
      <w:r>
        <w:t xml:space="preserve">SAMAME Soto, luisa." </w:t>
      </w:r>
      <w:r w:rsidRPr="00F011E5">
        <w:rPr>
          <w:b/>
        </w:rPr>
        <w:t>Medio Ambiente y Educación en el Perú</w:t>
      </w:r>
      <w:r>
        <w:t>". LimaServicios gráficos Omega, 1998. 154 pg.</w:t>
      </w:r>
    </w:p>
    <w:p w:rsidR="0022133C" w:rsidRDefault="0022133C" w:rsidP="0022133C">
      <w:pPr>
        <w:jc w:val="both"/>
      </w:pPr>
    </w:p>
    <w:sectPr w:rsidR="0022133C" w:rsidSect="0022133C">
      <w:headerReference w:type="default" r:id="rId299"/>
      <w:footerReference w:type="default" r:id="rId300"/>
      <w:pgSz w:w="12240" w:h="15840" w:code="1"/>
      <w:pgMar w:top="1417" w:right="1467"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0001" w:rsidRDefault="00270001" w:rsidP="00756186">
      <w:pPr>
        <w:spacing w:after="0" w:line="240" w:lineRule="auto"/>
      </w:pPr>
      <w:r>
        <w:separator/>
      </w:r>
    </w:p>
  </w:endnote>
  <w:endnote w:type="continuationSeparator" w:id="0">
    <w:p w:rsidR="00270001" w:rsidRDefault="00270001" w:rsidP="00756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A42" w:rsidRPr="00A27167" w:rsidRDefault="00C37A42">
    <w:pPr>
      <w:pStyle w:val="Piedepgina"/>
      <w:pBdr>
        <w:top w:val="thinThickSmallGap" w:sz="24" w:space="1" w:color="622423" w:themeColor="accent2" w:themeShade="7F"/>
      </w:pBdr>
      <w:rPr>
        <w:rFonts w:asciiTheme="majorHAnsi" w:hAnsiTheme="majorHAnsi"/>
        <w:b/>
        <w:sz w:val="18"/>
      </w:rPr>
    </w:pPr>
    <w:r w:rsidRPr="00A27167">
      <w:rPr>
        <w:rFonts w:asciiTheme="majorHAnsi" w:hAnsiTheme="majorHAnsi"/>
        <w:b/>
        <w:sz w:val="18"/>
      </w:rPr>
      <w:t>Contaminantes del Medio Ambiente</w:t>
    </w:r>
    <w:r w:rsidRPr="00A27167">
      <w:rPr>
        <w:rFonts w:asciiTheme="majorHAnsi" w:hAnsiTheme="majorHAnsi"/>
        <w:b/>
        <w:sz w:val="18"/>
      </w:rPr>
      <w:ptab w:relativeTo="margin" w:alignment="right" w:leader="none"/>
    </w:r>
    <w:r w:rsidRPr="00A27167">
      <w:rPr>
        <w:rFonts w:asciiTheme="majorHAnsi" w:hAnsiTheme="majorHAnsi"/>
        <w:b/>
        <w:sz w:val="18"/>
      </w:rPr>
      <w:t xml:space="preserve">Página </w:t>
    </w:r>
    <w:r w:rsidRPr="00A27167">
      <w:rPr>
        <w:b/>
        <w:sz w:val="18"/>
      </w:rPr>
      <w:fldChar w:fldCharType="begin"/>
    </w:r>
    <w:r w:rsidRPr="00A27167">
      <w:rPr>
        <w:b/>
        <w:sz w:val="18"/>
      </w:rPr>
      <w:instrText xml:space="preserve"> PAGE   \* MERGEFORMAT </w:instrText>
    </w:r>
    <w:r w:rsidRPr="00A27167">
      <w:rPr>
        <w:b/>
        <w:sz w:val="18"/>
      </w:rPr>
      <w:fldChar w:fldCharType="separate"/>
    </w:r>
    <w:r w:rsidR="009A3AA8" w:rsidRPr="009A3AA8">
      <w:rPr>
        <w:rFonts w:asciiTheme="majorHAnsi" w:hAnsiTheme="majorHAnsi"/>
        <w:b/>
        <w:noProof/>
        <w:sz w:val="18"/>
      </w:rPr>
      <w:t>2</w:t>
    </w:r>
    <w:r w:rsidRPr="00A27167">
      <w:rPr>
        <w:b/>
        <w:sz w:val="18"/>
      </w:rPr>
      <w:fldChar w:fldCharType="end"/>
    </w:r>
  </w:p>
  <w:p w:rsidR="00C37A42" w:rsidRPr="00A27167" w:rsidRDefault="00C37A42">
    <w:pPr>
      <w:pStyle w:val="Piedepgina"/>
      <w:rPr>
        <w:b/>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0001" w:rsidRDefault="00270001" w:rsidP="00756186">
      <w:pPr>
        <w:spacing w:after="0" w:line="240" w:lineRule="auto"/>
      </w:pPr>
      <w:r>
        <w:separator/>
      </w:r>
    </w:p>
  </w:footnote>
  <w:footnote w:type="continuationSeparator" w:id="0">
    <w:p w:rsidR="00270001" w:rsidRDefault="00270001" w:rsidP="00756186">
      <w:pPr>
        <w:spacing w:after="0" w:line="240" w:lineRule="auto"/>
      </w:pPr>
      <w:r>
        <w:continuationSeparator/>
      </w:r>
    </w:p>
  </w:footnote>
  <w:footnote w:id="1">
    <w:p w:rsidR="00C37A42" w:rsidRDefault="00C37A42" w:rsidP="00726435">
      <w:pPr>
        <w:pStyle w:val="Textonotapie"/>
        <w:jc w:val="both"/>
      </w:pPr>
      <w:r w:rsidRPr="00963D77">
        <w:rPr>
          <w:rStyle w:val="Refdenotaalpie"/>
        </w:rPr>
        <w:footnoteRef/>
      </w:r>
      <w:r w:rsidRPr="00963D77">
        <w:t xml:space="preserve"> </w:t>
      </w:r>
      <w:r w:rsidRPr="00963D77">
        <w:rPr>
          <w:rFonts w:ascii="Comic Sans MS" w:hAnsi="Comic Sans MS" w:cs="Times New Roman"/>
          <w:b/>
          <w:sz w:val="12"/>
        </w:rPr>
        <w:t>Se entiende por contaminación la adición de cualquier sustancia al ambiente en suficientes cantidades, que causen efectos mensurables o medibles sobre los seres humanos, los animales, la vegetación o los materiales y que se presenten en cantidades que sobrepasen los niveles normales de los que se encuentran en la naturaleza.</w:t>
      </w:r>
    </w:p>
  </w:footnote>
  <w:footnote w:id="2">
    <w:p w:rsidR="00C37A42" w:rsidRDefault="00C37A42" w:rsidP="00CC13DD">
      <w:pPr>
        <w:pStyle w:val="Textonotapie"/>
        <w:jc w:val="both"/>
      </w:pPr>
      <w:r>
        <w:rPr>
          <w:rStyle w:val="Refdenotaalpie"/>
        </w:rPr>
        <w:footnoteRef/>
      </w:r>
      <w:r>
        <w:t xml:space="preserve"> </w:t>
      </w:r>
      <w:r w:rsidRPr="00CC13DD">
        <w:rPr>
          <w:rFonts w:ascii="Comic Sans MS" w:hAnsi="Comic Sans MS"/>
          <w:b/>
          <w:sz w:val="12"/>
        </w:rPr>
        <w:t>Contenido de la capa atmosférica, en contacto con el suelo y los océanos, compuesto por el 78% de nitrógeno, 21% de oxígeno y el 1% de otros gases.</w:t>
      </w:r>
    </w:p>
  </w:footnote>
  <w:footnote w:id="3">
    <w:p w:rsidR="00C37A42" w:rsidRDefault="00C37A42" w:rsidP="00A27167">
      <w:pPr>
        <w:pStyle w:val="Textonotapie"/>
        <w:jc w:val="both"/>
      </w:pPr>
      <w:r>
        <w:rPr>
          <w:rStyle w:val="Refdenotaalpie"/>
        </w:rPr>
        <w:footnoteRef/>
      </w:r>
      <w:r>
        <w:t xml:space="preserve"> </w:t>
      </w:r>
      <w:r w:rsidRPr="00A27167">
        <w:rPr>
          <w:rFonts w:ascii="Comic Sans MS" w:hAnsi="Comic Sans MS"/>
          <w:b/>
          <w:sz w:val="12"/>
        </w:rPr>
        <w:t>Líquido inodoro, incoloro e insípido, ampliamente distribuido en la naturaleza. Representa alrededor del 70% de la superficie de la Tierra.</w:t>
      </w:r>
    </w:p>
  </w:footnote>
  <w:footnote w:id="4">
    <w:p w:rsidR="00C37A42" w:rsidRPr="00CE035F" w:rsidRDefault="00C37A42" w:rsidP="00CE035F">
      <w:pPr>
        <w:pStyle w:val="Textonotapie"/>
        <w:jc w:val="both"/>
        <w:rPr>
          <w:rFonts w:ascii="Comic Sans MS" w:hAnsi="Comic Sans MS"/>
          <w:b/>
          <w:sz w:val="12"/>
        </w:rPr>
      </w:pPr>
      <w:r>
        <w:rPr>
          <w:rStyle w:val="Refdenotaalpie"/>
        </w:rPr>
        <w:footnoteRef/>
      </w:r>
      <w:r>
        <w:t xml:space="preserve"> </w:t>
      </w:r>
      <w:r w:rsidRPr="00CE035F">
        <w:rPr>
          <w:rFonts w:ascii="Comic Sans MS" w:hAnsi="Comic Sans MS"/>
          <w:b/>
          <w:sz w:val="12"/>
        </w:rPr>
        <w:t>Capa o conjunto de capas del terreno procedentes de la transformación de una roca madre subyacente o preexistente, como consecuencia de la actuación del complejo de factores en que figura e interviene la vida.</w:t>
      </w:r>
    </w:p>
  </w:footnote>
  <w:footnote w:id="5">
    <w:p w:rsidR="00C37A42" w:rsidRDefault="00C37A42" w:rsidP="00897B28">
      <w:pPr>
        <w:pStyle w:val="Textonotapie"/>
        <w:jc w:val="both"/>
      </w:pPr>
      <w:r>
        <w:rPr>
          <w:rStyle w:val="Refdenotaalpie"/>
        </w:rPr>
        <w:footnoteRef/>
      </w:r>
      <w:r>
        <w:t xml:space="preserve"> </w:t>
      </w:r>
      <w:r w:rsidRPr="00897B28">
        <w:rPr>
          <w:rFonts w:ascii="Comic Sans MS" w:hAnsi="Comic Sans MS"/>
          <w:b/>
          <w:sz w:val="12"/>
        </w:rPr>
        <w:t>Corriente de agua que puede desembocar en el mar, lagos o lagunas.</w:t>
      </w:r>
    </w:p>
  </w:footnote>
  <w:footnote w:id="6">
    <w:p w:rsidR="00C37A42" w:rsidRDefault="00C37A42" w:rsidP="00897B28">
      <w:pPr>
        <w:pStyle w:val="Textonotapie"/>
        <w:jc w:val="both"/>
      </w:pPr>
      <w:r>
        <w:rPr>
          <w:rStyle w:val="Refdenotaalpie"/>
        </w:rPr>
        <w:footnoteRef/>
      </w:r>
      <w:r>
        <w:t xml:space="preserve"> </w:t>
      </w:r>
      <w:r w:rsidRPr="00897B28">
        <w:rPr>
          <w:rFonts w:ascii="Comic Sans MS" w:hAnsi="Comic Sans MS"/>
          <w:b/>
          <w:sz w:val="12"/>
        </w:rPr>
        <w:t>Son las zonas cercanas a las costas, situados casi siempre sobre la plataforma continental, por tanto con profundidades pequeñas, que por razones históricas o culturales tienen nombre propio.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A42" w:rsidRPr="008E644B" w:rsidRDefault="009A3AA8" w:rsidP="008E644B">
    <w:pPr>
      <w:pStyle w:val="Encabezado"/>
      <w:jc w:val="right"/>
      <w:rPr>
        <w:b/>
        <w:sz w:val="24"/>
      </w:rPr>
    </w:pPr>
    <w:r>
      <w:rPr>
        <w:b/>
        <w:noProof/>
        <w:sz w:val="24"/>
      </w:rPr>
      <mc:AlternateContent>
        <mc:Choice Requires="wps">
          <w:drawing>
            <wp:anchor distT="0" distB="0" distL="114300" distR="114300" simplePos="0" relativeHeight="251658240" behindDoc="0" locked="0" layoutInCell="1" allowOverlap="1">
              <wp:simplePos x="0" y="0"/>
              <wp:positionH relativeFrom="column">
                <wp:posOffset>-289560</wp:posOffset>
              </wp:positionH>
              <wp:positionV relativeFrom="paragraph">
                <wp:posOffset>277495</wp:posOffset>
              </wp:positionV>
              <wp:extent cx="5935980" cy="0"/>
              <wp:effectExtent l="24765" t="20320" r="20955" b="27305"/>
              <wp:wrapNone/>
              <wp:docPr id="4"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5980" cy="0"/>
                      </a:xfrm>
                      <a:prstGeom prst="straightConnector1">
                        <a:avLst/>
                      </a:prstGeom>
                      <a:noFill/>
                      <a:ln w="38100">
                        <a:solidFill>
                          <a:schemeClr val="tx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22.8pt;margin-top:21.85pt;width:467.4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" strokecolor="black [3213]" strokeweight="3pt">
              <v:shadow color="#7f7f7f [1601]" opacity=".5" offset="1pt"/>
            </v:shape>
          </w:pict>
        </mc:Fallback>
      </mc:AlternateContent>
    </w:r>
    <w:r w:rsidR="00C37A42" w:rsidRPr="008E644B">
      <w:rPr>
        <w:b/>
        <w:sz w:val="24"/>
      </w:rPr>
      <w:t>Metodología de la Investigación</w:t>
    </w:r>
    <w:r w:rsidR="00C37A42">
      <w:rPr>
        <w:b/>
        <w:sz w:val="24"/>
      </w:rPr>
      <w:t xml:space="preserve">           </w:t>
    </w:r>
    <w:r w:rsidR="00C37A42" w:rsidRPr="008E644B">
      <w:rPr>
        <w:b/>
        <w:sz w:val="24"/>
      </w:rPr>
      <w:t xml:space="preserve">    2011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D77DA"/>
    <w:multiLevelType w:val="multilevel"/>
    <w:tmpl w:val="5B343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E05A1F"/>
    <w:multiLevelType w:val="multilevel"/>
    <w:tmpl w:val="1D2C8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7D2654"/>
    <w:multiLevelType w:val="multilevel"/>
    <w:tmpl w:val="174E6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4C2A0A"/>
    <w:multiLevelType w:val="hybridMultilevel"/>
    <w:tmpl w:val="62F26F96"/>
    <w:lvl w:ilvl="0" w:tplc="1A5ED43A">
      <w:start w:val="1"/>
      <w:numFmt w:val="decimal"/>
      <w:lvlText w:val="%1."/>
      <w:lvlJc w:val="left"/>
      <w:pPr>
        <w:ind w:left="806" w:hanging="360"/>
      </w:pPr>
      <w:rPr>
        <w:rFonts w:hint="default"/>
      </w:rPr>
    </w:lvl>
    <w:lvl w:ilvl="1" w:tplc="0C0A0019" w:tentative="1">
      <w:start w:val="1"/>
      <w:numFmt w:val="lowerLetter"/>
      <w:lvlText w:val="%2."/>
      <w:lvlJc w:val="left"/>
      <w:pPr>
        <w:ind w:left="1526" w:hanging="360"/>
      </w:pPr>
    </w:lvl>
    <w:lvl w:ilvl="2" w:tplc="0C0A001B" w:tentative="1">
      <w:start w:val="1"/>
      <w:numFmt w:val="lowerRoman"/>
      <w:lvlText w:val="%3."/>
      <w:lvlJc w:val="right"/>
      <w:pPr>
        <w:ind w:left="2246" w:hanging="180"/>
      </w:pPr>
    </w:lvl>
    <w:lvl w:ilvl="3" w:tplc="0C0A000F" w:tentative="1">
      <w:start w:val="1"/>
      <w:numFmt w:val="decimal"/>
      <w:lvlText w:val="%4."/>
      <w:lvlJc w:val="left"/>
      <w:pPr>
        <w:ind w:left="2966" w:hanging="360"/>
      </w:pPr>
    </w:lvl>
    <w:lvl w:ilvl="4" w:tplc="0C0A0019" w:tentative="1">
      <w:start w:val="1"/>
      <w:numFmt w:val="lowerLetter"/>
      <w:lvlText w:val="%5."/>
      <w:lvlJc w:val="left"/>
      <w:pPr>
        <w:ind w:left="3686" w:hanging="360"/>
      </w:pPr>
    </w:lvl>
    <w:lvl w:ilvl="5" w:tplc="0C0A001B" w:tentative="1">
      <w:start w:val="1"/>
      <w:numFmt w:val="lowerRoman"/>
      <w:lvlText w:val="%6."/>
      <w:lvlJc w:val="right"/>
      <w:pPr>
        <w:ind w:left="4406" w:hanging="180"/>
      </w:pPr>
    </w:lvl>
    <w:lvl w:ilvl="6" w:tplc="0C0A000F" w:tentative="1">
      <w:start w:val="1"/>
      <w:numFmt w:val="decimal"/>
      <w:lvlText w:val="%7."/>
      <w:lvlJc w:val="left"/>
      <w:pPr>
        <w:ind w:left="5126" w:hanging="360"/>
      </w:pPr>
    </w:lvl>
    <w:lvl w:ilvl="7" w:tplc="0C0A0019" w:tentative="1">
      <w:start w:val="1"/>
      <w:numFmt w:val="lowerLetter"/>
      <w:lvlText w:val="%8."/>
      <w:lvlJc w:val="left"/>
      <w:pPr>
        <w:ind w:left="5846" w:hanging="360"/>
      </w:pPr>
    </w:lvl>
    <w:lvl w:ilvl="8" w:tplc="0C0A001B" w:tentative="1">
      <w:start w:val="1"/>
      <w:numFmt w:val="lowerRoman"/>
      <w:lvlText w:val="%9."/>
      <w:lvlJc w:val="right"/>
      <w:pPr>
        <w:ind w:left="6566" w:hanging="180"/>
      </w:pPr>
    </w:lvl>
  </w:abstractNum>
  <w:abstractNum w:abstractNumId="4">
    <w:nsid w:val="2EA76AAE"/>
    <w:multiLevelType w:val="hybridMultilevel"/>
    <w:tmpl w:val="8E66765E"/>
    <w:lvl w:ilvl="0" w:tplc="7EC84D18">
      <w:start w:val="1"/>
      <w:numFmt w:val="bullet"/>
      <w:pStyle w:val="TDC2"/>
      <w:lvlText w:val=""/>
      <w:lvlJc w:val="left"/>
      <w:pPr>
        <w:ind w:left="1004" w:hanging="360"/>
      </w:pPr>
      <w:rPr>
        <w:rFonts w:ascii="Wingdings" w:hAnsi="Wingdings"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5">
    <w:nsid w:val="2FC83FCE"/>
    <w:multiLevelType w:val="hybridMultilevel"/>
    <w:tmpl w:val="FB00D252"/>
    <w:lvl w:ilvl="0" w:tplc="4C0A000D">
      <w:start w:val="1"/>
      <w:numFmt w:val="bullet"/>
      <w:lvlText w:val=""/>
      <w:lvlJc w:val="left"/>
      <w:pPr>
        <w:ind w:left="720" w:hanging="360"/>
      </w:pPr>
      <w:rPr>
        <w:rFonts w:ascii="Wingdings" w:hAnsi="Wingdings"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6">
    <w:nsid w:val="39650F3C"/>
    <w:multiLevelType w:val="multilevel"/>
    <w:tmpl w:val="304C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EEA6A0E"/>
    <w:multiLevelType w:val="multilevel"/>
    <w:tmpl w:val="C04A7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1F93E94"/>
    <w:multiLevelType w:val="hybridMultilevel"/>
    <w:tmpl w:val="A92A2FC8"/>
    <w:lvl w:ilvl="0" w:tplc="4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7BA5E9A"/>
    <w:multiLevelType w:val="multilevel"/>
    <w:tmpl w:val="26AE3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7EC639E"/>
    <w:multiLevelType w:val="multilevel"/>
    <w:tmpl w:val="BAE2F31C"/>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nsid w:val="519A365C"/>
    <w:multiLevelType w:val="hybridMultilevel"/>
    <w:tmpl w:val="2D90608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53E95D92"/>
    <w:multiLevelType w:val="multilevel"/>
    <w:tmpl w:val="C2F24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71625CF"/>
    <w:multiLevelType w:val="multilevel"/>
    <w:tmpl w:val="6B008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DDC1229"/>
    <w:multiLevelType w:val="multilevel"/>
    <w:tmpl w:val="BA64FD2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DFC66C7"/>
    <w:multiLevelType w:val="multilevel"/>
    <w:tmpl w:val="7F86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E4006E8"/>
    <w:multiLevelType w:val="multilevel"/>
    <w:tmpl w:val="4520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0991896"/>
    <w:multiLevelType w:val="multilevel"/>
    <w:tmpl w:val="E9C2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1A656D3"/>
    <w:multiLevelType w:val="multilevel"/>
    <w:tmpl w:val="464402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77D65BB"/>
    <w:multiLevelType w:val="hybridMultilevel"/>
    <w:tmpl w:val="3448180A"/>
    <w:lvl w:ilvl="0" w:tplc="B2C854B6">
      <w:start w:val="1"/>
      <w:numFmt w:val="decimal"/>
      <w:lvlText w:val="%1."/>
      <w:lvlJc w:val="left"/>
      <w:pPr>
        <w:ind w:left="720" w:hanging="360"/>
      </w:pPr>
      <w:rPr>
        <w:rFonts w:eastAsia="Times New Roman" w:hint="default"/>
        <w:b/>
        <w:color w:val="0000FF"/>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12"/>
  </w:num>
  <w:num w:numId="3">
    <w:abstractNumId w:val="15"/>
  </w:num>
  <w:num w:numId="4">
    <w:abstractNumId w:val="16"/>
  </w:num>
  <w:num w:numId="5">
    <w:abstractNumId w:val="17"/>
  </w:num>
  <w:num w:numId="6">
    <w:abstractNumId w:val="13"/>
  </w:num>
  <w:num w:numId="7">
    <w:abstractNumId w:val="14"/>
  </w:num>
  <w:num w:numId="8">
    <w:abstractNumId w:val="0"/>
  </w:num>
  <w:num w:numId="9">
    <w:abstractNumId w:val="10"/>
    <w:lvlOverride w:ilvl="0">
      <w:startOverride w:val="3"/>
    </w:lvlOverride>
  </w:num>
  <w:num w:numId="10">
    <w:abstractNumId w:val="2"/>
  </w:num>
  <w:num w:numId="11">
    <w:abstractNumId w:val="5"/>
  </w:num>
  <w:num w:numId="12">
    <w:abstractNumId w:val="6"/>
  </w:num>
  <w:num w:numId="13">
    <w:abstractNumId w:val="18"/>
  </w:num>
  <w:num w:numId="14">
    <w:abstractNumId w:val="7"/>
  </w:num>
  <w:num w:numId="15">
    <w:abstractNumId w:val="9"/>
  </w:num>
  <w:num w:numId="16">
    <w:abstractNumId w:val="3"/>
  </w:num>
  <w:num w:numId="17">
    <w:abstractNumId w:val="19"/>
  </w:num>
  <w:num w:numId="18">
    <w:abstractNumId w:val="4"/>
  </w:num>
  <w:num w:numId="19">
    <w:abstractNumId w:val="8"/>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doNotDisplayPageBoundaries/>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5D5"/>
    <w:rsid w:val="00043F81"/>
    <w:rsid w:val="00056905"/>
    <w:rsid w:val="000575D5"/>
    <w:rsid w:val="00095786"/>
    <w:rsid w:val="00111420"/>
    <w:rsid w:val="00131BC1"/>
    <w:rsid w:val="001961C8"/>
    <w:rsid w:val="001B1910"/>
    <w:rsid w:val="001B719D"/>
    <w:rsid w:val="001F7837"/>
    <w:rsid w:val="0020012D"/>
    <w:rsid w:val="002203D2"/>
    <w:rsid w:val="0022133C"/>
    <w:rsid w:val="00221BA3"/>
    <w:rsid w:val="00260A25"/>
    <w:rsid w:val="00270001"/>
    <w:rsid w:val="00293A99"/>
    <w:rsid w:val="002B0136"/>
    <w:rsid w:val="002D55DF"/>
    <w:rsid w:val="002E4FC2"/>
    <w:rsid w:val="003060D3"/>
    <w:rsid w:val="003547A6"/>
    <w:rsid w:val="00355994"/>
    <w:rsid w:val="00355F41"/>
    <w:rsid w:val="003A0D73"/>
    <w:rsid w:val="00485D8E"/>
    <w:rsid w:val="00493754"/>
    <w:rsid w:val="00496B4F"/>
    <w:rsid w:val="004E48A2"/>
    <w:rsid w:val="004E736F"/>
    <w:rsid w:val="004F092E"/>
    <w:rsid w:val="0050153C"/>
    <w:rsid w:val="00501A0B"/>
    <w:rsid w:val="005262DD"/>
    <w:rsid w:val="005446E5"/>
    <w:rsid w:val="00560000"/>
    <w:rsid w:val="005608B5"/>
    <w:rsid w:val="00582F8A"/>
    <w:rsid w:val="005A25E9"/>
    <w:rsid w:val="005D13C8"/>
    <w:rsid w:val="005D693F"/>
    <w:rsid w:val="006653D3"/>
    <w:rsid w:val="00667DF5"/>
    <w:rsid w:val="00680256"/>
    <w:rsid w:val="006A6E12"/>
    <w:rsid w:val="006B5368"/>
    <w:rsid w:val="00726435"/>
    <w:rsid w:val="00743AED"/>
    <w:rsid w:val="00745C01"/>
    <w:rsid w:val="00756186"/>
    <w:rsid w:val="007974BE"/>
    <w:rsid w:val="007D096B"/>
    <w:rsid w:val="007D5EBA"/>
    <w:rsid w:val="007F4CD5"/>
    <w:rsid w:val="008533F4"/>
    <w:rsid w:val="00864C25"/>
    <w:rsid w:val="008838F3"/>
    <w:rsid w:val="00897B28"/>
    <w:rsid w:val="008B5923"/>
    <w:rsid w:val="008E644B"/>
    <w:rsid w:val="009155A6"/>
    <w:rsid w:val="00954D66"/>
    <w:rsid w:val="00963D77"/>
    <w:rsid w:val="009663C8"/>
    <w:rsid w:val="00974760"/>
    <w:rsid w:val="009A3AA8"/>
    <w:rsid w:val="009B2FB9"/>
    <w:rsid w:val="00A214B3"/>
    <w:rsid w:val="00A27167"/>
    <w:rsid w:val="00A56CC9"/>
    <w:rsid w:val="00A862A6"/>
    <w:rsid w:val="00AD0265"/>
    <w:rsid w:val="00B20AE2"/>
    <w:rsid w:val="00B251A4"/>
    <w:rsid w:val="00B34800"/>
    <w:rsid w:val="00B55C72"/>
    <w:rsid w:val="00B727FB"/>
    <w:rsid w:val="00B942A7"/>
    <w:rsid w:val="00BC2581"/>
    <w:rsid w:val="00BC35B7"/>
    <w:rsid w:val="00BC5F11"/>
    <w:rsid w:val="00C13766"/>
    <w:rsid w:val="00C37A42"/>
    <w:rsid w:val="00CA6022"/>
    <w:rsid w:val="00CB265D"/>
    <w:rsid w:val="00CC13DD"/>
    <w:rsid w:val="00CE035F"/>
    <w:rsid w:val="00CF7163"/>
    <w:rsid w:val="00D0683E"/>
    <w:rsid w:val="00D1120E"/>
    <w:rsid w:val="00D95FDB"/>
    <w:rsid w:val="00DA3222"/>
    <w:rsid w:val="00DA519B"/>
    <w:rsid w:val="00DD2417"/>
    <w:rsid w:val="00E44257"/>
    <w:rsid w:val="00EB3F3C"/>
    <w:rsid w:val="00ED619A"/>
    <w:rsid w:val="00F011E5"/>
    <w:rsid w:val="00F302EE"/>
    <w:rsid w:val="00F35B65"/>
    <w:rsid w:val="00F45D09"/>
    <w:rsid w:val="00FA0AA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37A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0575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575D5"/>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0575D5"/>
    <w:pPr>
      <w:spacing w:before="100" w:beforeAutospacing="1" w:after="100" w:afterAutospacing="1" w:line="240" w:lineRule="auto"/>
      <w:jc w:val="both"/>
    </w:pPr>
    <w:rPr>
      <w:rFonts w:ascii="Times New Roman" w:eastAsia="Times New Roman" w:hAnsi="Times New Roman" w:cs="Times New Roman"/>
      <w:noProof/>
      <w:sz w:val="24"/>
      <w:szCs w:val="24"/>
      <w:lang w:eastAsia="es-ES"/>
    </w:rPr>
  </w:style>
  <w:style w:type="character" w:styleId="Hipervnculo">
    <w:name w:val="Hyperlink"/>
    <w:basedOn w:val="Fuentedeprrafopredeter"/>
    <w:uiPriority w:val="99"/>
    <w:unhideWhenUsed/>
    <w:rsid w:val="000575D5"/>
    <w:rPr>
      <w:color w:val="0000FF"/>
      <w:u w:val="single"/>
    </w:rPr>
  </w:style>
  <w:style w:type="paragraph" w:styleId="Textodeglobo">
    <w:name w:val="Balloon Text"/>
    <w:basedOn w:val="Normal"/>
    <w:link w:val="TextodegloboCar"/>
    <w:uiPriority w:val="99"/>
    <w:semiHidden/>
    <w:unhideWhenUsed/>
    <w:rsid w:val="00A56CC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56CC9"/>
    <w:rPr>
      <w:rFonts w:ascii="Tahoma" w:hAnsi="Tahoma" w:cs="Tahoma"/>
      <w:sz w:val="16"/>
      <w:szCs w:val="16"/>
    </w:rPr>
  </w:style>
  <w:style w:type="character" w:styleId="Textoennegrita">
    <w:name w:val="Strong"/>
    <w:basedOn w:val="Fuentedeprrafopredeter"/>
    <w:uiPriority w:val="22"/>
    <w:qFormat/>
    <w:rsid w:val="003547A6"/>
    <w:rPr>
      <w:b/>
      <w:bCs/>
    </w:rPr>
  </w:style>
  <w:style w:type="paragraph" w:styleId="Sinespaciado">
    <w:name w:val="No Spacing"/>
    <w:link w:val="SinespaciadoCar"/>
    <w:uiPriority w:val="1"/>
    <w:qFormat/>
    <w:rsid w:val="00756186"/>
    <w:pPr>
      <w:spacing w:after="0" w:line="240" w:lineRule="auto"/>
    </w:pPr>
  </w:style>
  <w:style w:type="character" w:customStyle="1" w:styleId="SinespaciadoCar">
    <w:name w:val="Sin espaciado Car"/>
    <w:basedOn w:val="Fuentedeprrafopredeter"/>
    <w:link w:val="Sinespaciado"/>
    <w:uiPriority w:val="1"/>
    <w:rsid w:val="00756186"/>
    <w:rPr>
      <w:rFonts w:eastAsiaTheme="minorEastAsia"/>
    </w:rPr>
  </w:style>
  <w:style w:type="paragraph" w:styleId="Encabezado">
    <w:name w:val="header"/>
    <w:basedOn w:val="Normal"/>
    <w:link w:val="EncabezadoCar"/>
    <w:uiPriority w:val="99"/>
    <w:unhideWhenUsed/>
    <w:rsid w:val="0075618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6186"/>
  </w:style>
  <w:style w:type="paragraph" w:styleId="Piedepgina">
    <w:name w:val="footer"/>
    <w:basedOn w:val="Normal"/>
    <w:link w:val="PiedepginaCar"/>
    <w:uiPriority w:val="99"/>
    <w:unhideWhenUsed/>
    <w:rsid w:val="0075618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6186"/>
  </w:style>
  <w:style w:type="paragraph" w:styleId="Prrafodelista">
    <w:name w:val="List Paragraph"/>
    <w:basedOn w:val="Normal"/>
    <w:uiPriority w:val="34"/>
    <w:qFormat/>
    <w:rsid w:val="008B5923"/>
    <w:pPr>
      <w:ind w:left="720"/>
      <w:contextualSpacing/>
    </w:pPr>
  </w:style>
  <w:style w:type="paragraph" w:styleId="Textonotaalfinal">
    <w:name w:val="endnote text"/>
    <w:basedOn w:val="Normal"/>
    <w:link w:val="TextonotaalfinalCar"/>
    <w:uiPriority w:val="99"/>
    <w:semiHidden/>
    <w:unhideWhenUsed/>
    <w:rsid w:val="00726435"/>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26435"/>
    <w:rPr>
      <w:sz w:val="20"/>
      <w:szCs w:val="20"/>
    </w:rPr>
  </w:style>
  <w:style w:type="character" w:styleId="Refdenotaalfinal">
    <w:name w:val="endnote reference"/>
    <w:basedOn w:val="Fuentedeprrafopredeter"/>
    <w:uiPriority w:val="99"/>
    <w:semiHidden/>
    <w:unhideWhenUsed/>
    <w:rsid w:val="00726435"/>
    <w:rPr>
      <w:vertAlign w:val="superscript"/>
    </w:rPr>
  </w:style>
  <w:style w:type="paragraph" w:styleId="Textonotapie">
    <w:name w:val="footnote text"/>
    <w:basedOn w:val="Normal"/>
    <w:link w:val="TextonotapieCar"/>
    <w:uiPriority w:val="99"/>
    <w:semiHidden/>
    <w:unhideWhenUsed/>
    <w:rsid w:val="007264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26435"/>
    <w:rPr>
      <w:sz w:val="20"/>
      <w:szCs w:val="20"/>
    </w:rPr>
  </w:style>
  <w:style w:type="character" w:styleId="Refdenotaalpie">
    <w:name w:val="footnote reference"/>
    <w:basedOn w:val="Fuentedeprrafopredeter"/>
    <w:uiPriority w:val="99"/>
    <w:semiHidden/>
    <w:unhideWhenUsed/>
    <w:rsid w:val="00726435"/>
    <w:rPr>
      <w:vertAlign w:val="superscript"/>
    </w:rPr>
  </w:style>
  <w:style w:type="character" w:customStyle="1" w:styleId="Ttulo1Car">
    <w:name w:val="Título 1 Car"/>
    <w:basedOn w:val="Fuentedeprrafopredeter"/>
    <w:link w:val="Ttulo1"/>
    <w:uiPriority w:val="9"/>
    <w:rsid w:val="00C37A42"/>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unhideWhenUsed/>
    <w:qFormat/>
    <w:rsid w:val="00C37A42"/>
    <w:pPr>
      <w:outlineLvl w:val="9"/>
    </w:pPr>
  </w:style>
  <w:style w:type="paragraph" w:styleId="TDC2">
    <w:name w:val="toc 2"/>
    <w:basedOn w:val="Normal"/>
    <w:next w:val="Normal"/>
    <w:autoRedefine/>
    <w:uiPriority w:val="39"/>
    <w:unhideWhenUsed/>
    <w:qFormat/>
    <w:rsid w:val="00DA3222"/>
    <w:pPr>
      <w:numPr>
        <w:numId w:val="18"/>
      </w:numPr>
      <w:tabs>
        <w:tab w:val="right" w:leader="dot" w:pos="9062"/>
      </w:tabs>
      <w:spacing w:after="100"/>
    </w:pPr>
  </w:style>
  <w:style w:type="paragraph" w:styleId="TDC1">
    <w:name w:val="toc 1"/>
    <w:basedOn w:val="Normal"/>
    <w:next w:val="Normal"/>
    <w:autoRedefine/>
    <w:uiPriority w:val="39"/>
    <w:unhideWhenUsed/>
    <w:qFormat/>
    <w:rsid w:val="00C37A42"/>
    <w:pPr>
      <w:spacing w:after="100"/>
    </w:pPr>
  </w:style>
  <w:style w:type="paragraph" w:styleId="TDC3">
    <w:name w:val="toc 3"/>
    <w:basedOn w:val="Normal"/>
    <w:next w:val="Normal"/>
    <w:autoRedefine/>
    <w:uiPriority w:val="39"/>
    <w:semiHidden/>
    <w:unhideWhenUsed/>
    <w:qFormat/>
    <w:rsid w:val="00C37A42"/>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37A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0575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575D5"/>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0575D5"/>
    <w:pPr>
      <w:spacing w:before="100" w:beforeAutospacing="1" w:after="100" w:afterAutospacing="1" w:line="240" w:lineRule="auto"/>
      <w:jc w:val="both"/>
    </w:pPr>
    <w:rPr>
      <w:rFonts w:ascii="Times New Roman" w:eastAsia="Times New Roman" w:hAnsi="Times New Roman" w:cs="Times New Roman"/>
      <w:noProof/>
      <w:sz w:val="24"/>
      <w:szCs w:val="24"/>
      <w:lang w:eastAsia="es-ES"/>
    </w:rPr>
  </w:style>
  <w:style w:type="character" w:styleId="Hipervnculo">
    <w:name w:val="Hyperlink"/>
    <w:basedOn w:val="Fuentedeprrafopredeter"/>
    <w:uiPriority w:val="99"/>
    <w:unhideWhenUsed/>
    <w:rsid w:val="000575D5"/>
    <w:rPr>
      <w:color w:val="0000FF"/>
      <w:u w:val="single"/>
    </w:rPr>
  </w:style>
  <w:style w:type="paragraph" w:styleId="Textodeglobo">
    <w:name w:val="Balloon Text"/>
    <w:basedOn w:val="Normal"/>
    <w:link w:val="TextodegloboCar"/>
    <w:uiPriority w:val="99"/>
    <w:semiHidden/>
    <w:unhideWhenUsed/>
    <w:rsid w:val="00A56CC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56CC9"/>
    <w:rPr>
      <w:rFonts w:ascii="Tahoma" w:hAnsi="Tahoma" w:cs="Tahoma"/>
      <w:sz w:val="16"/>
      <w:szCs w:val="16"/>
    </w:rPr>
  </w:style>
  <w:style w:type="character" w:styleId="Textoennegrita">
    <w:name w:val="Strong"/>
    <w:basedOn w:val="Fuentedeprrafopredeter"/>
    <w:uiPriority w:val="22"/>
    <w:qFormat/>
    <w:rsid w:val="003547A6"/>
    <w:rPr>
      <w:b/>
      <w:bCs/>
    </w:rPr>
  </w:style>
  <w:style w:type="paragraph" w:styleId="Sinespaciado">
    <w:name w:val="No Spacing"/>
    <w:link w:val="SinespaciadoCar"/>
    <w:uiPriority w:val="1"/>
    <w:qFormat/>
    <w:rsid w:val="00756186"/>
    <w:pPr>
      <w:spacing w:after="0" w:line="240" w:lineRule="auto"/>
    </w:pPr>
  </w:style>
  <w:style w:type="character" w:customStyle="1" w:styleId="SinespaciadoCar">
    <w:name w:val="Sin espaciado Car"/>
    <w:basedOn w:val="Fuentedeprrafopredeter"/>
    <w:link w:val="Sinespaciado"/>
    <w:uiPriority w:val="1"/>
    <w:rsid w:val="00756186"/>
    <w:rPr>
      <w:rFonts w:eastAsiaTheme="minorEastAsia"/>
    </w:rPr>
  </w:style>
  <w:style w:type="paragraph" w:styleId="Encabezado">
    <w:name w:val="header"/>
    <w:basedOn w:val="Normal"/>
    <w:link w:val="EncabezadoCar"/>
    <w:uiPriority w:val="99"/>
    <w:unhideWhenUsed/>
    <w:rsid w:val="0075618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6186"/>
  </w:style>
  <w:style w:type="paragraph" w:styleId="Piedepgina">
    <w:name w:val="footer"/>
    <w:basedOn w:val="Normal"/>
    <w:link w:val="PiedepginaCar"/>
    <w:uiPriority w:val="99"/>
    <w:unhideWhenUsed/>
    <w:rsid w:val="0075618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6186"/>
  </w:style>
  <w:style w:type="paragraph" w:styleId="Prrafodelista">
    <w:name w:val="List Paragraph"/>
    <w:basedOn w:val="Normal"/>
    <w:uiPriority w:val="34"/>
    <w:qFormat/>
    <w:rsid w:val="008B5923"/>
    <w:pPr>
      <w:ind w:left="720"/>
      <w:contextualSpacing/>
    </w:pPr>
  </w:style>
  <w:style w:type="paragraph" w:styleId="Textonotaalfinal">
    <w:name w:val="endnote text"/>
    <w:basedOn w:val="Normal"/>
    <w:link w:val="TextonotaalfinalCar"/>
    <w:uiPriority w:val="99"/>
    <w:semiHidden/>
    <w:unhideWhenUsed/>
    <w:rsid w:val="00726435"/>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26435"/>
    <w:rPr>
      <w:sz w:val="20"/>
      <w:szCs w:val="20"/>
    </w:rPr>
  </w:style>
  <w:style w:type="character" w:styleId="Refdenotaalfinal">
    <w:name w:val="endnote reference"/>
    <w:basedOn w:val="Fuentedeprrafopredeter"/>
    <w:uiPriority w:val="99"/>
    <w:semiHidden/>
    <w:unhideWhenUsed/>
    <w:rsid w:val="00726435"/>
    <w:rPr>
      <w:vertAlign w:val="superscript"/>
    </w:rPr>
  </w:style>
  <w:style w:type="paragraph" w:styleId="Textonotapie">
    <w:name w:val="footnote text"/>
    <w:basedOn w:val="Normal"/>
    <w:link w:val="TextonotapieCar"/>
    <w:uiPriority w:val="99"/>
    <w:semiHidden/>
    <w:unhideWhenUsed/>
    <w:rsid w:val="007264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26435"/>
    <w:rPr>
      <w:sz w:val="20"/>
      <w:szCs w:val="20"/>
    </w:rPr>
  </w:style>
  <w:style w:type="character" w:styleId="Refdenotaalpie">
    <w:name w:val="footnote reference"/>
    <w:basedOn w:val="Fuentedeprrafopredeter"/>
    <w:uiPriority w:val="99"/>
    <w:semiHidden/>
    <w:unhideWhenUsed/>
    <w:rsid w:val="00726435"/>
    <w:rPr>
      <w:vertAlign w:val="superscript"/>
    </w:rPr>
  </w:style>
  <w:style w:type="character" w:customStyle="1" w:styleId="Ttulo1Car">
    <w:name w:val="Título 1 Car"/>
    <w:basedOn w:val="Fuentedeprrafopredeter"/>
    <w:link w:val="Ttulo1"/>
    <w:uiPriority w:val="9"/>
    <w:rsid w:val="00C37A42"/>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unhideWhenUsed/>
    <w:qFormat/>
    <w:rsid w:val="00C37A42"/>
    <w:pPr>
      <w:outlineLvl w:val="9"/>
    </w:pPr>
  </w:style>
  <w:style w:type="paragraph" w:styleId="TDC2">
    <w:name w:val="toc 2"/>
    <w:basedOn w:val="Normal"/>
    <w:next w:val="Normal"/>
    <w:autoRedefine/>
    <w:uiPriority w:val="39"/>
    <w:unhideWhenUsed/>
    <w:qFormat/>
    <w:rsid w:val="00DA3222"/>
    <w:pPr>
      <w:numPr>
        <w:numId w:val="18"/>
      </w:numPr>
      <w:tabs>
        <w:tab w:val="right" w:leader="dot" w:pos="9062"/>
      </w:tabs>
      <w:spacing w:after="100"/>
    </w:pPr>
  </w:style>
  <w:style w:type="paragraph" w:styleId="TDC1">
    <w:name w:val="toc 1"/>
    <w:basedOn w:val="Normal"/>
    <w:next w:val="Normal"/>
    <w:autoRedefine/>
    <w:uiPriority w:val="39"/>
    <w:unhideWhenUsed/>
    <w:qFormat/>
    <w:rsid w:val="00C37A42"/>
    <w:pPr>
      <w:spacing w:after="100"/>
    </w:pPr>
  </w:style>
  <w:style w:type="paragraph" w:styleId="TDC3">
    <w:name w:val="toc 3"/>
    <w:basedOn w:val="Normal"/>
    <w:next w:val="Normal"/>
    <w:autoRedefine/>
    <w:uiPriority w:val="39"/>
    <w:semiHidden/>
    <w:unhideWhenUsed/>
    <w:qFormat/>
    <w:rsid w:val="00C37A42"/>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77367">
      <w:bodyDiv w:val="1"/>
      <w:marLeft w:val="0"/>
      <w:marRight w:val="0"/>
      <w:marTop w:val="0"/>
      <w:marBottom w:val="0"/>
      <w:divBdr>
        <w:top w:val="none" w:sz="0" w:space="0" w:color="auto"/>
        <w:left w:val="none" w:sz="0" w:space="0" w:color="auto"/>
        <w:bottom w:val="none" w:sz="0" w:space="0" w:color="auto"/>
        <w:right w:val="none" w:sz="0" w:space="0" w:color="auto"/>
      </w:divBdr>
    </w:div>
    <w:div w:id="111440243">
      <w:bodyDiv w:val="1"/>
      <w:marLeft w:val="0"/>
      <w:marRight w:val="0"/>
      <w:marTop w:val="0"/>
      <w:marBottom w:val="0"/>
      <w:divBdr>
        <w:top w:val="none" w:sz="0" w:space="0" w:color="auto"/>
        <w:left w:val="none" w:sz="0" w:space="0" w:color="auto"/>
        <w:bottom w:val="none" w:sz="0" w:space="0" w:color="auto"/>
        <w:right w:val="none" w:sz="0" w:space="0" w:color="auto"/>
      </w:divBdr>
    </w:div>
    <w:div w:id="128086226">
      <w:bodyDiv w:val="1"/>
      <w:marLeft w:val="0"/>
      <w:marRight w:val="0"/>
      <w:marTop w:val="0"/>
      <w:marBottom w:val="0"/>
      <w:divBdr>
        <w:top w:val="none" w:sz="0" w:space="0" w:color="auto"/>
        <w:left w:val="none" w:sz="0" w:space="0" w:color="auto"/>
        <w:bottom w:val="none" w:sz="0" w:space="0" w:color="auto"/>
        <w:right w:val="none" w:sz="0" w:space="0" w:color="auto"/>
      </w:divBdr>
    </w:div>
    <w:div w:id="314799186">
      <w:bodyDiv w:val="1"/>
      <w:marLeft w:val="0"/>
      <w:marRight w:val="0"/>
      <w:marTop w:val="0"/>
      <w:marBottom w:val="0"/>
      <w:divBdr>
        <w:top w:val="none" w:sz="0" w:space="0" w:color="auto"/>
        <w:left w:val="none" w:sz="0" w:space="0" w:color="auto"/>
        <w:bottom w:val="none" w:sz="0" w:space="0" w:color="auto"/>
        <w:right w:val="none" w:sz="0" w:space="0" w:color="auto"/>
      </w:divBdr>
    </w:div>
    <w:div w:id="405811364">
      <w:bodyDiv w:val="1"/>
      <w:marLeft w:val="0"/>
      <w:marRight w:val="0"/>
      <w:marTop w:val="0"/>
      <w:marBottom w:val="0"/>
      <w:divBdr>
        <w:top w:val="none" w:sz="0" w:space="0" w:color="auto"/>
        <w:left w:val="none" w:sz="0" w:space="0" w:color="auto"/>
        <w:bottom w:val="none" w:sz="0" w:space="0" w:color="auto"/>
        <w:right w:val="none" w:sz="0" w:space="0" w:color="auto"/>
      </w:divBdr>
    </w:div>
    <w:div w:id="497228585">
      <w:bodyDiv w:val="1"/>
      <w:marLeft w:val="0"/>
      <w:marRight w:val="0"/>
      <w:marTop w:val="0"/>
      <w:marBottom w:val="0"/>
      <w:divBdr>
        <w:top w:val="none" w:sz="0" w:space="0" w:color="auto"/>
        <w:left w:val="none" w:sz="0" w:space="0" w:color="auto"/>
        <w:bottom w:val="none" w:sz="0" w:space="0" w:color="auto"/>
        <w:right w:val="none" w:sz="0" w:space="0" w:color="auto"/>
      </w:divBdr>
    </w:div>
    <w:div w:id="674377831">
      <w:bodyDiv w:val="1"/>
      <w:marLeft w:val="0"/>
      <w:marRight w:val="0"/>
      <w:marTop w:val="0"/>
      <w:marBottom w:val="0"/>
      <w:divBdr>
        <w:top w:val="none" w:sz="0" w:space="0" w:color="auto"/>
        <w:left w:val="none" w:sz="0" w:space="0" w:color="auto"/>
        <w:bottom w:val="none" w:sz="0" w:space="0" w:color="auto"/>
        <w:right w:val="none" w:sz="0" w:space="0" w:color="auto"/>
      </w:divBdr>
    </w:div>
    <w:div w:id="677538423">
      <w:bodyDiv w:val="1"/>
      <w:marLeft w:val="0"/>
      <w:marRight w:val="0"/>
      <w:marTop w:val="0"/>
      <w:marBottom w:val="0"/>
      <w:divBdr>
        <w:top w:val="none" w:sz="0" w:space="0" w:color="auto"/>
        <w:left w:val="none" w:sz="0" w:space="0" w:color="auto"/>
        <w:bottom w:val="none" w:sz="0" w:space="0" w:color="auto"/>
        <w:right w:val="none" w:sz="0" w:space="0" w:color="auto"/>
      </w:divBdr>
    </w:div>
    <w:div w:id="679817218">
      <w:bodyDiv w:val="1"/>
      <w:marLeft w:val="0"/>
      <w:marRight w:val="0"/>
      <w:marTop w:val="0"/>
      <w:marBottom w:val="0"/>
      <w:divBdr>
        <w:top w:val="none" w:sz="0" w:space="0" w:color="auto"/>
        <w:left w:val="none" w:sz="0" w:space="0" w:color="auto"/>
        <w:bottom w:val="none" w:sz="0" w:space="0" w:color="auto"/>
        <w:right w:val="none" w:sz="0" w:space="0" w:color="auto"/>
      </w:divBdr>
    </w:div>
    <w:div w:id="683289464">
      <w:bodyDiv w:val="1"/>
      <w:marLeft w:val="0"/>
      <w:marRight w:val="0"/>
      <w:marTop w:val="0"/>
      <w:marBottom w:val="0"/>
      <w:divBdr>
        <w:top w:val="none" w:sz="0" w:space="0" w:color="auto"/>
        <w:left w:val="none" w:sz="0" w:space="0" w:color="auto"/>
        <w:bottom w:val="none" w:sz="0" w:space="0" w:color="auto"/>
        <w:right w:val="none" w:sz="0" w:space="0" w:color="auto"/>
      </w:divBdr>
    </w:div>
    <w:div w:id="710618382">
      <w:bodyDiv w:val="1"/>
      <w:marLeft w:val="0"/>
      <w:marRight w:val="0"/>
      <w:marTop w:val="0"/>
      <w:marBottom w:val="0"/>
      <w:divBdr>
        <w:top w:val="none" w:sz="0" w:space="0" w:color="auto"/>
        <w:left w:val="none" w:sz="0" w:space="0" w:color="auto"/>
        <w:bottom w:val="none" w:sz="0" w:space="0" w:color="auto"/>
        <w:right w:val="none" w:sz="0" w:space="0" w:color="auto"/>
      </w:divBdr>
    </w:div>
    <w:div w:id="937057845">
      <w:bodyDiv w:val="1"/>
      <w:marLeft w:val="0"/>
      <w:marRight w:val="0"/>
      <w:marTop w:val="0"/>
      <w:marBottom w:val="0"/>
      <w:divBdr>
        <w:top w:val="none" w:sz="0" w:space="0" w:color="auto"/>
        <w:left w:val="none" w:sz="0" w:space="0" w:color="auto"/>
        <w:bottom w:val="none" w:sz="0" w:space="0" w:color="auto"/>
        <w:right w:val="none" w:sz="0" w:space="0" w:color="auto"/>
      </w:divBdr>
    </w:div>
    <w:div w:id="1051735458">
      <w:bodyDiv w:val="1"/>
      <w:marLeft w:val="0"/>
      <w:marRight w:val="0"/>
      <w:marTop w:val="0"/>
      <w:marBottom w:val="0"/>
      <w:divBdr>
        <w:top w:val="none" w:sz="0" w:space="0" w:color="auto"/>
        <w:left w:val="none" w:sz="0" w:space="0" w:color="auto"/>
        <w:bottom w:val="none" w:sz="0" w:space="0" w:color="auto"/>
        <w:right w:val="none" w:sz="0" w:space="0" w:color="auto"/>
      </w:divBdr>
    </w:div>
    <w:div w:id="1163230905">
      <w:bodyDiv w:val="1"/>
      <w:marLeft w:val="0"/>
      <w:marRight w:val="0"/>
      <w:marTop w:val="0"/>
      <w:marBottom w:val="0"/>
      <w:divBdr>
        <w:top w:val="none" w:sz="0" w:space="0" w:color="auto"/>
        <w:left w:val="none" w:sz="0" w:space="0" w:color="auto"/>
        <w:bottom w:val="none" w:sz="0" w:space="0" w:color="auto"/>
        <w:right w:val="none" w:sz="0" w:space="0" w:color="auto"/>
      </w:divBdr>
    </w:div>
    <w:div w:id="1269780341">
      <w:bodyDiv w:val="1"/>
      <w:marLeft w:val="0"/>
      <w:marRight w:val="0"/>
      <w:marTop w:val="0"/>
      <w:marBottom w:val="0"/>
      <w:divBdr>
        <w:top w:val="none" w:sz="0" w:space="0" w:color="auto"/>
        <w:left w:val="none" w:sz="0" w:space="0" w:color="auto"/>
        <w:bottom w:val="none" w:sz="0" w:space="0" w:color="auto"/>
        <w:right w:val="none" w:sz="0" w:space="0" w:color="auto"/>
      </w:divBdr>
    </w:div>
    <w:div w:id="1314486711">
      <w:bodyDiv w:val="1"/>
      <w:marLeft w:val="0"/>
      <w:marRight w:val="0"/>
      <w:marTop w:val="0"/>
      <w:marBottom w:val="0"/>
      <w:divBdr>
        <w:top w:val="none" w:sz="0" w:space="0" w:color="auto"/>
        <w:left w:val="none" w:sz="0" w:space="0" w:color="auto"/>
        <w:bottom w:val="none" w:sz="0" w:space="0" w:color="auto"/>
        <w:right w:val="none" w:sz="0" w:space="0" w:color="auto"/>
      </w:divBdr>
    </w:div>
    <w:div w:id="1531187306">
      <w:bodyDiv w:val="1"/>
      <w:marLeft w:val="0"/>
      <w:marRight w:val="0"/>
      <w:marTop w:val="0"/>
      <w:marBottom w:val="0"/>
      <w:divBdr>
        <w:top w:val="none" w:sz="0" w:space="0" w:color="auto"/>
        <w:left w:val="none" w:sz="0" w:space="0" w:color="auto"/>
        <w:bottom w:val="none" w:sz="0" w:space="0" w:color="auto"/>
        <w:right w:val="none" w:sz="0" w:space="0" w:color="auto"/>
      </w:divBdr>
    </w:div>
    <w:div w:id="1561018092">
      <w:bodyDiv w:val="1"/>
      <w:marLeft w:val="0"/>
      <w:marRight w:val="0"/>
      <w:marTop w:val="0"/>
      <w:marBottom w:val="0"/>
      <w:divBdr>
        <w:top w:val="none" w:sz="0" w:space="0" w:color="auto"/>
        <w:left w:val="none" w:sz="0" w:space="0" w:color="auto"/>
        <w:bottom w:val="none" w:sz="0" w:space="0" w:color="auto"/>
        <w:right w:val="none" w:sz="0" w:space="0" w:color="auto"/>
      </w:divBdr>
    </w:div>
    <w:div w:id="1774940098">
      <w:bodyDiv w:val="1"/>
      <w:marLeft w:val="0"/>
      <w:marRight w:val="0"/>
      <w:marTop w:val="0"/>
      <w:marBottom w:val="0"/>
      <w:divBdr>
        <w:top w:val="none" w:sz="0" w:space="0" w:color="auto"/>
        <w:left w:val="none" w:sz="0" w:space="0" w:color="auto"/>
        <w:bottom w:val="none" w:sz="0" w:space="0" w:color="auto"/>
        <w:right w:val="none" w:sz="0" w:space="0" w:color="auto"/>
      </w:divBdr>
    </w:div>
    <w:div w:id="1826361683">
      <w:bodyDiv w:val="1"/>
      <w:marLeft w:val="0"/>
      <w:marRight w:val="0"/>
      <w:marTop w:val="0"/>
      <w:marBottom w:val="0"/>
      <w:divBdr>
        <w:top w:val="none" w:sz="0" w:space="0" w:color="auto"/>
        <w:left w:val="none" w:sz="0" w:space="0" w:color="auto"/>
        <w:bottom w:val="none" w:sz="0" w:space="0" w:color="auto"/>
        <w:right w:val="none" w:sz="0" w:space="0" w:color="auto"/>
      </w:divBdr>
    </w:div>
    <w:div w:id="186366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monografias.com/trabajos14/impacto-ambiental/impacto-ambiental.shtml" TargetMode="External"/><Relationship Id="rId299" Type="http://schemas.openxmlformats.org/officeDocument/2006/relationships/header" Target="header1.xml"/><Relationship Id="rId303" Type="http://schemas.openxmlformats.org/officeDocument/2006/relationships/theme" Target="theme/theme1.xml"/><Relationship Id="rId21" Type="http://schemas.openxmlformats.org/officeDocument/2006/relationships/hyperlink" Target="http://www.monografias.com/Computacion/Programacion/" TargetMode="External"/><Relationship Id="rId42" Type="http://schemas.openxmlformats.org/officeDocument/2006/relationships/hyperlink" Target="http://www.monografias.com/trabajos14/administ-procesos/administ-procesos.shtml" TargetMode="External"/><Relationship Id="rId63" Type="http://schemas.openxmlformats.org/officeDocument/2006/relationships/hyperlink" Target="http://www.monografias.com/trabajos11/teosis/teosis.shtml" TargetMode="External"/><Relationship Id="rId84" Type="http://schemas.openxmlformats.org/officeDocument/2006/relationships/hyperlink" Target="http://www.monografias.com/trabajos5/plasti/plasti.shtml" TargetMode="External"/><Relationship Id="rId138" Type="http://schemas.openxmlformats.org/officeDocument/2006/relationships/hyperlink" Target="http://www.monografias.com/trabajos11/teosis/teosis.shtml" TargetMode="External"/><Relationship Id="rId159" Type="http://schemas.openxmlformats.org/officeDocument/2006/relationships/hyperlink" Target="http://www.monografias.com/trabajos11/tierreco/tierreco.shtml" TargetMode="External"/><Relationship Id="rId170" Type="http://schemas.openxmlformats.org/officeDocument/2006/relationships/hyperlink" Target="http://www.monografias.com/Salud/index.shtml" TargetMode="External"/><Relationship Id="rId191" Type="http://schemas.openxmlformats.org/officeDocument/2006/relationships/hyperlink" Target="http://www.monografias.com/trabajos10/poli/poli.shtml" TargetMode="External"/><Relationship Id="rId205" Type="http://schemas.openxmlformats.org/officeDocument/2006/relationships/hyperlink" Target="http://www.monografias.com/trabajos10/coma/coma.shtml" TargetMode="External"/><Relationship Id="rId226" Type="http://schemas.openxmlformats.org/officeDocument/2006/relationships/hyperlink" Target="http://www.monografias.com/trabajos32/diarreas/diarreas.shtml" TargetMode="External"/><Relationship Id="rId247" Type="http://schemas.openxmlformats.org/officeDocument/2006/relationships/hyperlink" Target="http://www.monografias.com/trabajos12/impact/impact.shtml" TargetMode="External"/><Relationship Id="rId107" Type="http://schemas.openxmlformats.org/officeDocument/2006/relationships/hyperlink" Target="http://www.monografias.com/trabajos11/basda/basda.shtml" TargetMode="External"/><Relationship Id="rId268" Type="http://schemas.openxmlformats.org/officeDocument/2006/relationships/hyperlink" Target="http://www.monografias.com/trabajos10/gase/gase.shtml" TargetMode="External"/><Relationship Id="rId289" Type="http://schemas.openxmlformats.org/officeDocument/2006/relationships/image" Target="media/image9.gif"/><Relationship Id="rId11" Type="http://schemas.openxmlformats.org/officeDocument/2006/relationships/hyperlink" Target="http://www.monografias.com/trabajos37/interpretacion/interpretacion.shtml" TargetMode="External"/><Relationship Id="rId32" Type="http://schemas.openxmlformats.org/officeDocument/2006/relationships/hyperlink" Target="http://www.monografias.com/Ecologia/index.shtml" TargetMode="External"/><Relationship Id="rId53" Type="http://schemas.openxmlformats.org/officeDocument/2006/relationships/hyperlink" Target="http://www.monografias.com/trabajos35/consumo-inversion/consumo-inversion.shtml" TargetMode="External"/><Relationship Id="rId74" Type="http://schemas.openxmlformats.org/officeDocument/2006/relationships/hyperlink" Target="http://www.monografias.com/trabajos10/fria/fria.shtml" TargetMode="External"/><Relationship Id="rId128" Type="http://schemas.openxmlformats.org/officeDocument/2006/relationships/hyperlink" Target="http://www.monografias.com/trabajos34/contaminacion-ambiental/contaminacion-ambiental.shtml" TargetMode="External"/><Relationship Id="rId149" Type="http://schemas.openxmlformats.org/officeDocument/2006/relationships/hyperlink" Target="http://www.monografias.com/trabajos34/contaminacion-ambiental/contaminacion-ambiental.shtml" TargetMode="External"/><Relationship Id="rId5" Type="http://schemas.microsoft.com/office/2007/relationships/stylesWithEffects" Target="stylesWithEffects.xml"/><Relationship Id="rId95" Type="http://schemas.openxmlformats.org/officeDocument/2006/relationships/hyperlink" Target="http://www.monografias.com/trabajos16/configuraciones-productivas/configuraciones-productivas.shtml" TargetMode="External"/><Relationship Id="rId160" Type="http://schemas.openxmlformats.org/officeDocument/2006/relationships/hyperlink" Target="http://www.monografias.com/trabajos11/recibas/recibas.shtml" TargetMode="External"/><Relationship Id="rId181" Type="http://schemas.openxmlformats.org/officeDocument/2006/relationships/hyperlink" Target="http://www.monografias.com/trabajos28/asma/asma.shtml" TargetMode="External"/><Relationship Id="rId216" Type="http://schemas.openxmlformats.org/officeDocument/2006/relationships/hyperlink" Target="http://www.monografias.com/trabajos12/impact/impact.shtml" TargetMode="External"/><Relationship Id="rId237" Type="http://schemas.openxmlformats.org/officeDocument/2006/relationships/hyperlink" Target="http://www.monografias.com/trabajos10/protoco/protoco.shtml" TargetMode="External"/><Relationship Id="rId258" Type="http://schemas.openxmlformats.org/officeDocument/2006/relationships/hyperlink" Target="http://www.monografias.com/Ecologia/index.shtml" TargetMode="External"/><Relationship Id="rId279" Type="http://schemas.openxmlformats.org/officeDocument/2006/relationships/hyperlink" Target="http://www.monografias.com/trabajos7/plane/plane.shtml" TargetMode="External"/><Relationship Id="rId22" Type="http://schemas.openxmlformats.org/officeDocument/2006/relationships/hyperlink" Target="http://www.monografias.com/trabajos16/objetivos-educacion/objetivos-educacion.shtml" TargetMode="External"/><Relationship Id="rId43" Type="http://schemas.openxmlformats.org/officeDocument/2006/relationships/hyperlink" Target="http://www.monografias.com/trabajos901/evolucion-historica-concepciones-tiempo/evolucion-historica-concepciones-tiempo.shtml" TargetMode="External"/><Relationship Id="rId64" Type="http://schemas.openxmlformats.org/officeDocument/2006/relationships/hyperlink" Target="http://www.monografias.com/trabajos11/artguerr/artguerr.shtml" TargetMode="External"/><Relationship Id="rId118" Type="http://schemas.openxmlformats.org/officeDocument/2006/relationships/hyperlink" Target="http://www.monografias.com/trabajos6/recuz/recuz.shtml" TargetMode="External"/><Relationship Id="rId139" Type="http://schemas.openxmlformats.org/officeDocument/2006/relationships/hyperlink" Target="http://www.monografias.com/trabajos901/interaccion-comunicacion-exploracion-teorica-conceptual/interaccion-comunicacion-exploracion-teorica-conceptual.shtml" TargetMode="External"/><Relationship Id="rId290" Type="http://schemas.openxmlformats.org/officeDocument/2006/relationships/image" Target="media/image10.gif"/><Relationship Id="rId85" Type="http://schemas.openxmlformats.org/officeDocument/2006/relationships/hyperlink" Target="http://www.monografias.com/trabajos/tesisgrado/tesisgrado.shtml" TargetMode="External"/><Relationship Id="rId150" Type="http://schemas.openxmlformats.org/officeDocument/2006/relationships/hyperlink" Target="http://www.monografias.com/trabajos/explodemo/explodemo.shtml" TargetMode="External"/><Relationship Id="rId171" Type="http://schemas.openxmlformats.org/officeDocument/2006/relationships/hyperlink" Target="http://www.monografias.com/trabajos10/cani/cani.shtml" TargetMode="External"/><Relationship Id="rId192" Type="http://schemas.openxmlformats.org/officeDocument/2006/relationships/hyperlink" Target="http://www.monografias.com/trabajos10/formulac/formulac.shtml" TargetMode="External"/><Relationship Id="rId206" Type="http://schemas.openxmlformats.org/officeDocument/2006/relationships/hyperlink" Target="http://www.monografias.com/trabajos53/impacto-ambiental-mercurio/impacto-ambiental-mercurio.shtml" TargetMode="External"/><Relationship Id="rId227" Type="http://schemas.openxmlformats.org/officeDocument/2006/relationships/hyperlink" Target="http://www.monografias.com/trabajos6/infe/infe2.shtml" TargetMode="External"/><Relationship Id="rId248" Type="http://schemas.openxmlformats.org/officeDocument/2006/relationships/hyperlink" Target="http://www.monografias.com/trabajos30/vegetacion-hidrografia/vegetacion-hidrografia.shtml" TargetMode="External"/><Relationship Id="rId269" Type="http://schemas.openxmlformats.org/officeDocument/2006/relationships/hyperlink" Target="http://www.monografias.com/trabajos5/efeinver/efeinver.shtml" TargetMode="External"/><Relationship Id="rId12" Type="http://schemas.openxmlformats.org/officeDocument/2006/relationships/hyperlink" Target="http://www.monografias.com/trabajos14/soluciones/soluciones.shtml" TargetMode="External"/><Relationship Id="rId33" Type="http://schemas.openxmlformats.org/officeDocument/2006/relationships/hyperlink" Target="http://www.monografias.com/trabajos6/lide/lide.shtml" TargetMode="External"/><Relationship Id="rId108" Type="http://schemas.openxmlformats.org/officeDocument/2006/relationships/hyperlink" Target="http://www.monografias.com/trabajos7/sisinf/sisinf.shtml" TargetMode="External"/><Relationship Id="rId129" Type="http://schemas.openxmlformats.org/officeDocument/2006/relationships/hyperlink" Target="http://www.monografias.com/trabajos10/contam/contam.shtml" TargetMode="External"/><Relationship Id="rId280" Type="http://schemas.openxmlformats.org/officeDocument/2006/relationships/hyperlink" Target="http://www.monografias.com/trabajos11/tebas/tebas.shtml" TargetMode="External"/><Relationship Id="rId54" Type="http://schemas.openxmlformats.org/officeDocument/2006/relationships/hyperlink" Target="http://www.monografias.com/Agricultura_y_Ganaderia/index.shtml" TargetMode="External"/><Relationship Id="rId75" Type="http://schemas.openxmlformats.org/officeDocument/2006/relationships/hyperlink" Target="http://www.monografias.com/trabajos10/cuasi/cuasi.shtml" TargetMode="External"/><Relationship Id="rId96" Type="http://schemas.openxmlformats.org/officeDocument/2006/relationships/hyperlink" Target="http://www.monografias.com/trabajos/atm/atm.shtml" TargetMode="External"/><Relationship Id="rId140" Type="http://schemas.openxmlformats.org/officeDocument/2006/relationships/hyperlink" Target="http://www.monografias.com/trabajos14/topograf/topograf.shtml" TargetMode="External"/><Relationship Id="rId161" Type="http://schemas.openxmlformats.org/officeDocument/2006/relationships/hyperlink" Target="http://www.monografias.com/trabajos15/origen-tierra/origen-tierra.shtml" TargetMode="External"/><Relationship Id="rId182" Type="http://schemas.openxmlformats.org/officeDocument/2006/relationships/hyperlink" Target="http://www.monografias.com/trabajos10/clorofa/clorofa.shtml" TargetMode="External"/><Relationship Id="rId217" Type="http://schemas.openxmlformats.org/officeDocument/2006/relationships/hyperlink" Target="http://www.monografias.com/trabajos10/hongo/hongo.shtml" TargetMode="External"/><Relationship Id="rId6" Type="http://schemas.openxmlformats.org/officeDocument/2006/relationships/settings" Target="settings.xml"/><Relationship Id="rId238" Type="http://schemas.openxmlformats.org/officeDocument/2006/relationships/hyperlink" Target="http://www.monografias.com/trabajos54/la-investigacion/la-investigacion.shtml" TargetMode="External"/><Relationship Id="rId259" Type="http://schemas.openxmlformats.org/officeDocument/2006/relationships/hyperlink" Target="http://www.monografias.com/trabajos54/resumen-economia/resumen-economia.shtml" TargetMode="External"/><Relationship Id="rId23" Type="http://schemas.openxmlformats.org/officeDocument/2006/relationships/hyperlink" Target="http://www.monografias.com/trabajos11/metods/metods.shtml" TargetMode="External"/><Relationship Id="rId119" Type="http://schemas.openxmlformats.org/officeDocument/2006/relationships/hyperlink" Target="http://www.monografias.com/trabajos36/naturaleza/naturaleza.shtml" TargetMode="External"/><Relationship Id="rId270" Type="http://schemas.openxmlformats.org/officeDocument/2006/relationships/hyperlink" Target="http://www.monografias.com/trabajos2/mercambiario/mercambiario.shtml" TargetMode="External"/><Relationship Id="rId291" Type="http://schemas.openxmlformats.org/officeDocument/2006/relationships/image" Target="media/image11.png"/><Relationship Id="rId44" Type="http://schemas.openxmlformats.org/officeDocument/2006/relationships/hyperlink" Target="http://www.monografias.com/trabajos15/fundamento-ontologico/fundamento-ontologico.shtml" TargetMode="External"/><Relationship Id="rId65" Type="http://schemas.openxmlformats.org/officeDocument/2006/relationships/hyperlink" Target="http://www.monografias.com/trabajos6/elsu/elsu.shtml" TargetMode="External"/><Relationship Id="rId86" Type="http://schemas.openxmlformats.org/officeDocument/2006/relationships/hyperlink" Target="http://www.monografias.com/trabajos15/medio-ambiente-venezuela/medio-ambiente-venezuela.shtml" TargetMode="External"/><Relationship Id="rId130" Type="http://schemas.openxmlformats.org/officeDocument/2006/relationships/hyperlink" Target="http://www.monografias.com/trabajos7/tain/tain.shtml" TargetMode="External"/><Relationship Id="rId151" Type="http://schemas.openxmlformats.org/officeDocument/2006/relationships/hyperlink" Target="http://www.monografias.com/trabajos30/vegetacion-hidrografia/vegetacion-hidrografia.shtml" TargetMode="External"/><Relationship Id="rId172" Type="http://schemas.openxmlformats.org/officeDocument/2006/relationships/hyperlink" Target="http://www.monografias.com/trabajos14/plantas/plantas.shtml" TargetMode="External"/><Relationship Id="rId193" Type="http://schemas.openxmlformats.org/officeDocument/2006/relationships/hyperlink" Target="http://www.monografias.com/trabajos14/problemadelagua/problemadelagua.shtml" TargetMode="External"/><Relationship Id="rId207" Type="http://schemas.openxmlformats.org/officeDocument/2006/relationships/hyperlink" Target="http://www.monografias.com/trabajos15/tanatologia/tanatologia.shtml" TargetMode="External"/><Relationship Id="rId228" Type="http://schemas.openxmlformats.org/officeDocument/2006/relationships/hyperlink" Target="http://www.monografias.com/trabajos12/higie/higie.shtml" TargetMode="External"/><Relationship Id="rId249" Type="http://schemas.openxmlformats.org/officeDocument/2006/relationships/hyperlink" Target="http://monografias.com/trabajos10/anali/anali.shtml" TargetMode="External"/><Relationship Id="rId13" Type="http://schemas.openxmlformats.org/officeDocument/2006/relationships/hyperlink" Target="http://www.monografias.com/trabajos15/medio-ambiente-venezuela/medio-ambiente-venezuela.shtml" TargetMode="External"/><Relationship Id="rId109" Type="http://schemas.openxmlformats.org/officeDocument/2006/relationships/hyperlink" Target="http://www.monografias.com/trabajos14/control/control.shtml" TargetMode="External"/><Relationship Id="rId260" Type="http://schemas.openxmlformats.org/officeDocument/2006/relationships/hyperlink" Target="http://www.monografias.com/trabajos12/pmbok/pmbok.shtml" TargetMode="External"/><Relationship Id="rId281" Type="http://schemas.openxmlformats.org/officeDocument/2006/relationships/hyperlink" Target="http://www.monografias.com/trabajos37/interpretacion/interpretacion.shtml" TargetMode="External"/><Relationship Id="rId34" Type="http://schemas.openxmlformats.org/officeDocument/2006/relationships/hyperlink" Target="http://www.monografias.com/trabajos6/napro/napro.shtml" TargetMode="External"/><Relationship Id="rId55" Type="http://schemas.openxmlformats.org/officeDocument/2006/relationships/hyperlink" Target="http://www.monografias.com/trabajos35/materiales-construccion/materiales-construccion.shtml" TargetMode="External"/><Relationship Id="rId76" Type="http://schemas.openxmlformats.org/officeDocument/2006/relationships/hyperlink" Target="http://www.monografias.com/trabajos13/termodi/termodi.shtml" TargetMode="External"/><Relationship Id="rId97" Type="http://schemas.openxmlformats.org/officeDocument/2006/relationships/hyperlink" Target="http://www.monografias.com/trabajos14/propiedadmateriales/propiedadmateriales.shtml" TargetMode="External"/><Relationship Id="rId120" Type="http://schemas.openxmlformats.org/officeDocument/2006/relationships/hyperlink" Target="http://www.monografias.com/trabajos16/configuraciones-productivas/configuraciones-productivas.shtml" TargetMode="External"/><Relationship Id="rId141" Type="http://schemas.openxmlformats.org/officeDocument/2006/relationships/hyperlink" Target="http://www.monografias.com/trabajos12/cntbtres/cntbtres.shtml" TargetMode="External"/><Relationship Id="rId7" Type="http://schemas.openxmlformats.org/officeDocument/2006/relationships/webSettings" Target="webSettings.xml"/><Relationship Id="rId162" Type="http://schemas.openxmlformats.org/officeDocument/2006/relationships/hyperlink" Target="http://www.monografias.com/trabajos54/produccion-sistema-economico/produccion-sistema-economico.shtml" TargetMode="External"/><Relationship Id="rId183" Type="http://schemas.openxmlformats.org/officeDocument/2006/relationships/hyperlink" Target="http://www.monografias.com/trabajos12/desorgan/desorgan.shtml" TargetMode="External"/><Relationship Id="rId218" Type="http://schemas.openxmlformats.org/officeDocument/2006/relationships/hyperlink" Target="http://www.monografias.com/trabajos35/petroleo/petroleo.shtml" TargetMode="External"/><Relationship Id="rId239" Type="http://schemas.openxmlformats.org/officeDocument/2006/relationships/hyperlink" Target="http://www.monografias.com/trabajos55/la-tierra/la-tierra.shtml" TargetMode="External"/><Relationship Id="rId2" Type="http://schemas.openxmlformats.org/officeDocument/2006/relationships/customXml" Target="../customXml/item2.xml"/><Relationship Id="rId29" Type="http://schemas.openxmlformats.org/officeDocument/2006/relationships/hyperlink" Target="http://www.monografias.com/trabajos14/globalizacion/globalizacion.shtml" TargetMode="External"/><Relationship Id="rId250" Type="http://schemas.openxmlformats.org/officeDocument/2006/relationships/hyperlink" Target="http://www.monografias.com/trabajos15/fundamento-ontologico/fundamento-ontologico.shtml" TargetMode="External"/><Relationship Id="rId255" Type="http://schemas.openxmlformats.org/officeDocument/2006/relationships/hyperlink" Target="http://www.monografias.com/trabajos10/motore/motore.shtml" TargetMode="External"/><Relationship Id="rId271" Type="http://schemas.openxmlformats.org/officeDocument/2006/relationships/hyperlink" Target="http://www.monografias.com/trabajos35/sociedad/sociedad.shtml" TargetMode="External"/><Relationship Id="rId276" Type="http://schemas.openxmlformats.org/officeDocument/2006/relationships/hyperlink" Target="http://www.monografias.com/trabajos36/teoria-empleo/teoria-empleo.shtml" TargetMode="External"/><Relationship Id="rId292" Type="http://schemas.openxmlformats.org/officeDocument/2006/relationships/image" Target="media/image12.png"/><Relationship Id="rId297" Type="http://schemas.openxmlformats.org/officeDocument/2006/relationships/hyperlink" Target="http://www.monografias.com/trabajos15/medio-ambiente-venezuela/medio-ambiente-venezuela.shtml" TargetMode="External"/><Relationship Id="rId24" Type="http://schemas.openxmlformats.org/officeDocument/2006/relationships/hyperlink" Target="http://www.monografias.com/trabajos14/dinamica-grupos/dinamica-grupos.shtml" TargetMode="External"/><Relationship Id="rId40" Type="http://schemas.openxmlformats.org/officeDocument/2006/relationships/hyperlink" Target="http://www.monografias.com/trabajos35/categoria-accion/categoria-accion.shtml" TargetMode="External"/><Relationship Id="rId45" Type="http://schemas.openxmlformats.org/officeDocument/2006/relationships/hyperlink" Target="http://www.monografias.com/trabajos4/acciones/acciones.shtml" TargetMode="External"/><Relationship Id="rId66" Type="http://schemas.openxmlformats.org/officeDocument/2006/relationships/hyperlink" Target="http://www.monografias.com/trabajos14/bombas/bombas.shtml" TargetMode="External"/><Relationship Id="rId87" Type="http://schemas.openxmlformats.org/officeDocument/2006/relationships/image" Target="media/image2.png"/><Relationship Id="rId110" Type="http://schemas.openxmlformats.org/officeDocument/2006/relationships/hyperlink" Target="http://www.monografias.com/trabajos10/contam/contam.shtml" TargetMode="External"/><Relationship Id="rId115" Type="http://schemas.openxmlformats.org/officeDocument/2006/relationships/hyperlink" Target="http://www.monografias.com/trabajos36/la-basura/la-basura.shtml" TargetMode="External"/><Relationship Id="rId131" Type="http://schemas.openxmlformats.org/officeDocument/2006/relationships/hyperlink" Target="http://www.monografias.com/trabajos4/derpub/derpub.shtml" TargetMode="External"/><Relationship Id="rId136" Type="http://schemas.openxmlformats.org/officeDocument/2006/relationships/hyperlink" Target="http://www.monografias.com/trabajos13/cinemat/cinemat2.shtml" TargetMode="External"/><Relationship Id="rId157" Type="http://schemas.openxmlformats.org/officeDocument/2006/relationships/hyperlink" Target="http://www.monografias.com/trabajos/culturaegipcia/culturaegipcia.shtml" TargetMode="External"/><Relationship Id="rId178" Type="http://schemas.openxmlformats.org/officeDocument/2006/relationships/hyperlink" Target="http://www.monografias.com/trabajos15/proteinas/proteinas.shtml" TargetMode="External"/><Relationship Id="rId301" Type="http://schemas.openxmlformats.org/officeDocument/2006/relationships/fontTable" Target="fontTable.xml"/><Relationship Id="rId61" Type="http://schemas.openxmlformats.org/officeDocument/2006/relationships/hyperlink" Target="http://www.monografias.com/trabajos7/alim/alim.shtml" TargetMode="External"/><Relationship Id="rId82" Type="http://schemas.openxmlformats.org/officeDocument/2006/relationships/hyperlink" Target="http://www.monografias.com/trabajos12/dispalm/dispalm.shtml" TargetMode="External"/><Relationship Id="rId152" Type="http://schemas.openxmlformats.org/officeDocument/2006/relationships/hyperlink" Target="http://www.monografias.com/trabajos6/elsu/elsu.shtml" TargetMode="External"/><Relationship Id="rId173" Type="http://schemas.openxmlformats.org/officeDocument/2006/relationships/hyperlink" Target="http://www.monografias.com/Quimica/index.shtml" TargetMode="External"/><Relationship Id="rId194" Type="http://schemas.openxmlformats.org/officeDocument/2006/relationships/hyperlink" Target="http://www.monografias.com/trabajos/geologia/geologia.shtml" TargetMode="External"/><Relationship Id="rId199" Type="http://schemas.openxmlformats.org/officeDocument/2006/relationships/hyperlink" Target="http://www.monografias.com/trabajos5/cron/cron.shtml" TargetMode="External"/><Relationship Id="rId203" Type="http://schemas.openxmlformats.org/officeDocument/2006/relationships/hyperlink" Target="http://www.monografias.com/trabajos32/derecho-al-agua/derecho-al-agua.shtml" TargetMode="External"/><Relationship Id="rId208" Type="http://schemas.openxmlformats.org/officeDocument/2006/relationships/hyperlink" Target="http://www.monografias.com/trabajos10/petro/petro.shtml" TargetMode="External"/><Relationship Id="rId229" Type="http://schemas.openxmlformats.org/officeDocument/2006/relationships/hyperlink" Target="http://www.monografias.com/trabajos12/pmbok/pmbok.shtml" TargetMode="External"/><Relationship Id="rId19" Type="http://schemas.openxmlformats.org/officeDocument/2006/relationships/hyperlink" Target="http://www.monografias.com/trabajos10/contam/contam.shtml" TargetMode="External"/><Relationship Id="rId224" Type="http://schemas.openxmlformats.org/officeDocument/2006/relationships/hyperlink" Target="http://www.monografias.com/trabajos/explodemo/explodemo.shtml" TargetMode="External"/><Relationship Id="rId240" Type="http://schemas.openxmlformats.org/officeDocument/2006/relationships/hyperlink" Target="http://www.monografias.com/trabajos11/metods/metods.shtml" TargetMode="External"/><Relationship Id="rId245" Type="http://schemas.openxmlformats.org/officeDocument/2006/relationships/hyperlink" Target="http://www.monografias.com/trabajos13/renla/renla.shtml" TargetMode="External"/><Relationship Id="rId261" Type="http://schemas.openxmlformats.org/officeDocument/2006/relationships/hyperlink" Target="http://www.monografias.com/trabajos7/plane/plane.shtml" TargetMode="External"/><Relationship Id="rId266" Type="http://schemas.openxmlformats.org/officeDocument/2006/relationships/hyperlink" Target="http://www.monografias.com/trabajos13/vida/vida.shtml" TargetMode="External"/><Relationship Id="rId287" Type="http://schemas.openxmlformats.org/officeDocument/2006/relationships/image" Target="media/image7.gif"/><Relationship Id="rId14" Type="http://schemas.openxmlformats.org/officeDocument/2006/relationships/hyperlink" Target="http://www.monografias.com/trabajos10/cani/cani.shtml" TargetMode="External"/><Relationship Id="rId30" Type="http://schemas.openxmlformats.org/officeDocument/2006/relationships/hyperlink" Target="http://www.monografias.com/trabajos12/desorgan/desorgan.shtml" TargetMode="External"/><Relationship Id="rId35" Type="http://schemas.openxmlformats.org/officeDocument/2006/relationships/hyperlink" Target="http://www.monografias.com/Salud/index.shtml" TargetMode="External"/><Relationship Id="rId56" Type="http://schemas.openxmlformats.org/officeDocument/2006/relationships/hyperlink" Target="http://www.monografias.com/trabajos11/conce/conce.shtml" TargetMode="External"/><Relationship Id="rId77" Type="http://schemas.openxmlformats.org/officeDocument/2006/relationships/hyperlink" Target="http://www.monografias.com/trabajos14/deficitsuperavit/deficitsuperavit.shtml" TargetMode="External"/><Relationship Id="rId100" Type="http://schemas.openxmlformats.org/officeDocument/2006/relationships/hyperlink" Target="http://www.monografias.com/trabajos15/calidad-serv/calidad-serv.shtml" TargetMode="External"/><Relationship Id="rId105" Type="http://schemas.openxmlformats.org/officeDocument/2006/relationships/hyperlink" Target="http://www.monografias.com/trabajos14/soluciones/soluciones.shtml" TargetMode="External"/><Relationship Id="rId126" Type="http://schemas.openxmlformats.org/officeDocument/2006/relationships/hyperlink" Target="http://www.monografias.com/trabajos11/norma/norma.shtml" TargetMode="External"/><Relationship Id="rId147" Type="http://schemas.openxmlformats.org/officeDocument/2006/relationships/hyperlink" Target="http://www.monografias.com/trabajos34/el-trabajo/el-trabajo.shtml" TargetMode="External"/><Relationship Id="rId168" Type="http://schemas.openxmlformats.org/officeDocument/2006/relationships/hyperlink" Target="http://www.monografias.com/trabajos34/hidrogeno/hidrogeno.shtml" TargetMode="External"/><Relationship Id="rId282" Type="http://schemas.openxmlformats.org/officeDocument/2006/relationships/hyperlink" Target="http://www.monografias.com/trabajos12/recoldat/recoldat.shtml" TargetMode="External"/><Relationship Id="rId8" Type="http://schemas.openxmlformats.org/officeDocument/2006/relationships/footnotes" Target="footnotes.xml"/><Relationship Id="rId51" Type="http://schemas.openxmlformats.org/officeDocument/2006/relationships/hyperlink" Target="http://www.monografias.com/trabajos12/pmbok/pmbok.shtml" TargetMode="External"/><Relationship Id="rId72" Type="http://schemas.openxmlformats.org/officeDocument/2006/relationships/hyperlink" Target="http://www.monografias.com/trabajos15/fundamento-ontologico/fundamento-ontologico.shtml" TargetMode="External"/><Relationship Id="rId93" Type="http://schemas.openxmlformats.org/officeDocument/2006/relationships/hyperlink" Target="http://www.monografias.com/trabajos/adolmodin/adolmodin.shtml" TargetMode="External"/><Relationship Id="rId98" Type="http://schemas.openxmlformats.org/officeDocument/2006/relationships/hyperlink" Target="http://www.monografias.com/trabajos28/dano-derecho/dano-derecho.shtml" TargetMode="External"/><Relationship Id="rId121" Type="http://schemas.openxmlformats.org/officeDocument/2006/relationships/hyperlink" Target="http://www.monografias.com/trabajos10/cani/cani.shtml" TargetMode="External"/><Relationship Id="rId142" Type="http://schemas.openxmlformats.org/officeDocument/2006/relationships/hyperlink" Target="http://www.monografias.com/trabajos12/cntbtres/cntbtres.shtml" TargetMode="External"/><Relationship Id="rId163" Type="http://schemas.openxmlformats.org/officeDocument/2006/relationships/hyperlink" Target="http://www.monografias.com/trabajos36/la-basura/la-basura.shtml" TargetMode="External"/><Relationship Id="rId184" Type="http://schemas.openxmlformats.org/officeDocument/2006/relationships/hyperlink" Target="http://www.monografias.com/trabajos16/espacio-tiempo/espacio-tiempo.shtml" TargetMode="External"/><Relationship Id="rId189" Type="http://schemas.openxmlformats.org/officeDocument/2006/relationships/hyperlink" Target="http://www.monografias.com/trabajos11/veref/veref.shtml" TargetMode="External"/><Relationship Id="rId219" Type="http://schemas.openxmlformats.org/officeDocument/2006/relationships/hyperlink" Target="http://www.monografias.com/trabajos10/gase/gase.shtml" TargetMode="External"/><Relationship Id="rId3" Type="http://schemas.openxmlformats.org/officeDocument/2006/relationships/numbering" Target="numbering.xml"/><Relationship Id="rId214" Type="http://schemas.openxmlformats.org/officeDocument/2006/relationships/hyperlink" Target="http://www.monografias.com/Agricultura_y_Ganaderia/index.shtml" TargetMode="External"/><Relationship Id="rId230" Type="http://schemas.openxmlformats.org/officeDocument/2006/relationships/hyperlink" Target="http://www.monografias.com/trabajos12/desorgan/desorgan.shtml" TargetMode="External"/><Relationship Id="rId235" Type="http://schemas.openxmlformats.org/officeDocument/2006/relationships/hyperlink" Target="http://www.monografias.com/trabajos15/direccion/direccion.shtml" TargetMode="External"/><Relationship Id="rId251" Type="http://schemas.openxmlformats.org/officeDocument/2006/relationships/hyperlink" Target="http://www.monografias.com/trabajos31/intoxicaciones/intoxicaciones.shtml" TargetMode="External"/><Relationship Id="rId256" Type="http://schemas.openxmlformats.org/officeDocument/2006/relationships/hyperlink" Target="http://www.monografias.com/trabajos/hipoteorg/hipoteorg.shtml" TargetMode="External"/><Relationship Id="rId277" Type="http://schemas.openxmlformats.org/officeDocument/2006/relationships/hyperlink" Target="http://www.monografias.com/trabajos/promoproductos/promoproductos.shtml" TargetMode="External"/><Relationship Id="rId298" Type="http://schemas.openxmlformats.org/officeDocument/2006/relationships/hyperlink" Target="http://www.monografias.com/trabajos910/comunidades-de-hombres/comunidades-de-hombres.shtml" TargetMode="External"/><Relationship Id="rId25" Type="http://schemas.openxmlformats.org/officeDocument/2006/relationships/hyperlink" Target="http://www.monografias.com/trabajos12/pmbok/pmbok.shtml" TargetMode="External"/><Relationship Id="rId46" Type="http://schemas.openxmlformats.org/officeDocument/2006/relationships/hyperlink" Target="http://www.monografias.com/trabajos12/guiainf/guiainf.shtml" TargetMode="External"/><Relationship Id="rId67" Type="http://schemas.openxmlformats.org/officeDocument/2006/relationships/hyperlink" Target="http://www.monografias.com/trabajos11/tierreco/tierreco.shtml" TargetMode="External"/><Relationship Id="rId116" Type="http://schemas.openxmlformats.org/officeDocument/2006/relationships/hyperlink" Target="http://www.monografias.com/trabajos13/tramat/tramat.shtml" TargetMode="External"/><Relationship Id="rId137" Type="http://schemas.openxmlformats.org/officeDocument/2006/relationships/hyperlink" Target="http://www.monografias.com/trabajos15/kinesiologia-biomecanica/kinesiologia-biomecanica.shtml" TargetMode="External"/><Relationship Id="rId158" Type="http://schemas.openxmlformats.org/officeDocument/2006/relationships/hyperlink" Target="http://www.monografias.com/trabajos15/medio-ambiente-venezuela/medio-ambiente-venezuela.shtml" TargetMode="External"/><Relationship Id="rId272" Type="http://schemas.openxmlformats.org/officeDocument/2006/relationships/hyperlink" Target="http://www.monografias.com/trabajos11/metods/metods.shtml" TargetMode="External"/><Relationship Id="rId293" Type="http://schemas.openxmlformats.org/officeDocument/2006/relationships/hyperlink" Target="http://www.monografias.com/trabajos13/quienbill/quienbill.shtml" TargetMode="External"/><Relationship Id="rId302" Type="http://schemas.openxmlformats.org/officeDocument/2006/relationships/glossaryDocument" Target="glossary/document.xml"/><Relationship Id="rId20" Type="http://schemas.openxmlformats.org/officeDocument/2006/relationships/hyperlink" Target="http://www.monografias.com/trabajos16/objetivos-educacion/objetivos-educacion.shtml" TargetMode="External"/><Relationship Id="rId41" Type="http://schemas.openxmlformats.org/officeDocument/2006/relationships/hyperlink" Target="http://www.monografias.com/trabajos11/mundi/mundi.shtml" TargetMode="External"/><Relationship Id="rId62" Type="http://schemas.openxmlformats.org/officeDocument/2006/relationships/hyperlink" Target="http://www.monografias.com/trabajos12/elproduc/elproduc.shtml" TargetMode="External"/><Relationship Id="rId83" Type="http://schemas.openxmlformats.org/officeDocument/2006/relationships/hyperlink" Target="http://www.monografias.com/trabajos10/coma/coma.shtml" TargetMode="External"/><Relationship Id="rId88" Type="http://schemas.openxmlformats.org/officeDocument/2006/relationships/hyperlink" Target="http://www.monografias.com/trabajos13/tecnes/tecnes.shtml" TargetMode="External"/><Relationship Id="rId111" Type="http://schemas.openxmlformats.org/officeDocument/2006/relationships/hyperlink" Target="http://www.monografias.com/trabajos10/formulac/formulac.shtml" TargetMode="External"/><Relationship Id="rId132" Type="http://schemas.openxmlformats.org/officeDocument/2006/relationships/hyperlink" Target="http://www.monografias.com/trabajos11/conge/conge.shtml" TargetMode="External"/><Relationship Id="rId153" Type="http://schemas.openxmlformats.org/officeDocument/2006/relationships/hyperlink" Target="http://www.monografias.com/trabajos11/mundi/mundi.shtml" TargetMode="External"/><Relationship Id="rId174" Type="http://schemas.openxmlformats.org/officeDocument/2006/relationships/hyperlink" Target="http://www.monografias.com/trabajos14/ciclos-quimicos/ciclos-quimicos.shtml" TargetMode="External"/><Relationship Id="rId179" Type="http://schemas.openxmlformats.org/officeDocument/2006/relationships/hyperlink" Target="http://www.monografias.com/trabajos14/problemadelagua/problemadelagua.shtml" TargetMode="External"/><Relationship Id="rId195" Type="http://schemas.openxmlformats.org/officeDocument/2006/relationships/hyperlink" Target="http://www.monografias.com/trabajos15/fundamento-ontologico/fundamento-ontologico.shtml" TargetMode="External"/><Relationship Id="rId209" Type="http://schemas.openxmlformats.org/officeDocument/2006/relationships/hyperlink" Target="http://www.monografias.com/trabajos5/plasti/plasti.shtml" TargetMode="External"/><Relationship Id="rId190" Type="http://schemas.openxmlformats.org/officeDocument/2006/relationships/hyperlink" Target="http://www.monografias.com/trabajos5/volfi/volfi.shtml" TargetMode="External"/><Relationship Id="rId204" Type="http://schemas.openxmlformats.org/officeDocument/2006/relationships/hyperlink" Target="http://www.monografias.com/trabajos5/virus/virus.shtml" TargetMode="External"/><Relationship Id="rId220" Type="http://schemas.openxmlformats.org/officeDocument/2006/relationships/hyperlink" Target="http://www.monografias.com/trabajos901/evolucion-historica-concepciones-tiempo/evolucion-historica-concepciones-tiempo.shtml" TargetMode="External"/><Relationship Id="rId225" Type="http://schemas.openxmlformats.org/officeDocument/2006/relationships/hyperlink" Target="http://www.monografias.com/trabajos16/espacio-tiempo/espacio-tiempo.shtml" TargetMode="External"/><Relationship Id="rId241" Type="http://schemas.openxmlformats.org/officeDocument/2006/relationships/hyperlink" Target="http://www.monografias.com/trabajos11/metods/metods.shtml" TargetMode="External"/><Relationship Id="rId246" Type="http://schemas.openxmlformats.org/officeDocument/2006/relationships/hyperlink" Target="http://www.monografias.com/trabajos15/fundamento-ontologico/fundamento-ontologico.shtml" TargetMode="External"/><Relationship Id="rId267" Type="http://schemas.openxmlformats.org/officeDocument/2006/relationships/hyperlink" Target="http://www.monografias.com/trabajos11/tebas/tebas.shtml" TargetMode="External"/><Relationship Id="rId288" Type="http://schemas.openxmlformats.org/officeDocument/2006/relationships/image" Target="media/image8.gif"/><Relationship Id="rId15" Type="http://schemas.openxmlformats.org/officeDocument/2006/relationships/hyperlink" Target="http://www.monografias.com/trabajos14/plantas/plantas.shtml" TargetMode="External"/><Relationship Id="rId36" Type="http://schemas.openxmlformats.org/officeDocument/2006/relationships/hyperlink" Target="http://www.monografias.com/trabajos11/estacon/estacon.shtml" TargetMode="External"/><Relationship Id="rId57" Type="http://schemas.openxmlformats.org/officeDocument/2006/relationships/hyperlink" Target="http://www.monografias.com/trabajos13/cultchin/cultchin.shtml" TargetMode="External"/><Relationship Id="rId106" Type="http://schemas.openxmlformats.org/officeDocument/2006/relationships/hyperlink" Target="http://www.monografias.com/trabajos11/metcien/metcien.shtml" TargetMode="External"/><Relationship Id="rId127" Type="http://schemas.openxmlformats.org/officeDocument/2006/relationships/hyperlink" Target="http://www.monografias.com/trabajos14/soluciones/soluciones.shtml" TargetMode="External"/><Relationship Id="rId262" Type="http://schemas.openxmlformats.org/officeDocument/2006/relationships/hyperlink" Target="http://www.monografias.com/trabajos15/calidad-de-vida/calidad-de-vida.shtml" TargetMode="External"/><Relationship Id="rId283" Type="http://schemas.openxmlformats.org/officeDocument/2006/relationships/image" Target="media/image3.gif"/><Relationship Id="rId10" Type="http://schemas.openxmlformats.org/officeDocument/2006/relationships/image" Target="media/image1.png"/><Relationship Id="rId31" Type="http://schemas.openxmlformats.org/officeDocument/2006/relationships/hyperlink" Target="http://www.monografias.com/trabajos/explodemo/explodemo.shtml" TargetMode="External"/><Relationship Id="rId52" Type="http://schemas.openxmlformats.org/officeDocument/2006/relationships/hyperlink" Target="http://www.monografias.com/trabajos14/problemadelagua/problemadelagua.shtml" TargetMode="External"/><Relationship Id="rId73" Type="http://schemas.openxmlformats.org/officeDocument/2006/relationships/hyperlink" Target="http://www.monografias.com/trabajos7/mundi/mundi.shtml" TargetMode="External"/><Relationship Id="rId78" Type="http://schemas.openxmlformats.org/officeDocument/2006/relationships/hyperlink" Target="http://www.monografias.com/trabajos34/contaminacion-ambiental/contaminacion-ambiental.shtml" TargetMode="External"/><Relationship Id="rId94" Type="http://schemas.openxmlformats.org/officeDocument/2006/relationships/hyperlink" Target="http://www.monografias.com/trabajos11/conge/conge.shtml" TargetMode="External"/><Relationship Id="rId99" Type="http://schemas.openxmlformats.org/officeDocument/2006/relationships/hyperlink" Target="http://www.monografias.com/trabajos15/medio-ambiente-venezuela/medio-ambiente-venezuela.shtml" TargetMode="External"/><Relationship Id="rId101" Type="http://schemas.openxmlformats.org/officeDocument/2006/relationships/hyperlink" Target="http://www.monografias.com/trabajos14/problemadelagua/problemadelagua.shtml" TargetMode="External"/><Relationship Id="rId122" Type="http://schemas.openxmlformats.org/officeDocument/2006/relationships/hyperlink" Target="http://www.monografias.com/trabajos14/plantas/plantas.shtml" TargetMode="External"/><Relationship Id="rId143" Type="http://schemas.openxmlformats.org/officeDocument/2006/relationships/hyperlink" Target="http://www.monografias.com/trabajos11/teosis/teosis.shtml" TargetMode="External"/><Relationship Id="rId148" Type="http://schemas.openxmlformats.org/officeDocument/2006/relationships/hyperlink" Target="http://www.monografias.com/trabajos14/deficitsuperavit/deficitsuperavit.shtml" TargetMode="External"/><Relationship Id="rId164" Type="http://schemas.openxmlformats.org/officeDocument/2006/relationships/hyperlink" Target="http://www.monografias.com/trabajos14/propiedadmateriales/propiedadmateriales.shtml" TargetMode="External"/><Relationship Id="rId169" Type="http://schemas.openxmlformats.org/officeDocument/2006/relationships/hyperlink" Target="http://www.monografias.com/trabajos37/celulosa-uruguay-argentina/celulosa-uruguay-argentina.shtml" TargetMode="External"/><Relationship Id="rId185" Type="http://schemas.openxmlformats.org/officeDocument/2006/relationships/hyperlink" Target="http://www.monografias.com/trabajos36/calentamiento-global/calentamiento-global.shtml" TargetMode="External"/><Relationship Id="rId4" Type="http://schemas.openxmlformats.org/officeDocument/2006/relationships/styles" Target="styles.xml"/><Relationship Id="rId9" Type="http://schemas.openxmlformats.org/officeDocument/2006/relationships/endnotes" Target="endnotes.xml"/><Relationship Id="rId180" Type="http://schemas.openxmlformats.org/officeDocument/2006/relationships/hyperlink" Target="http://www.monografias.com/trabajos5/hiscla/hiscla2.shtml" TargetMode="External"/><Relationship Id="rId210" Type="http://schemas.openxmlformats.org/officeDocument/2006/relationships/hyperlink" Target="http://www.monografias.com/trabajos10/lamateri/lamateri.shtml" TargetMode="External"/><Relationship Id="rId215" Type="http://schemas.openxmlformats.org/officeDocument/2006/relationships/hyperlink" Target="http://www.monografias.com/trabajos7/caes/caes.shtml" TargetMode="External"/><Relationship Id="rId236" Type="http://schemas.openxmlformats.org/officeDocument/2006/relationships/hyperlink" Target="http://www.monografias.com/trabajos14/problemadelagua/problemadelagua.shtml" TargetMode="External"/><Relationship Id="rId257" Type="http://schemas.openxmlformats.org/officeDocument/2006/relationships/hyperlink" Target="http://www.monografias.com/Politica/index.shtml" TargetMode="External"/><Relationship Id="rId278" Type="http://schemas.openxmlformats.org/officeDocument/2006/relationships/hyperlink" Target="http://www.monografias.com/trabajos10/motore/motore.shtml" TargetMode="External"/><Relationship Id="rId26" Type="http://schemas.openxmlformats.org/officeDocument/2006/relationships/hyperlink" Target="http://www.monografias.com/Salud/Enfermedades/" TargetMode="External"/><Relationship Id="rId231" Type="http://schemas.openxmlformats.org/officeDocument/2006/relationships/hyperlink" Target="http://www.monografias.com/trabajos36/el-ecuador/el-ecuador.shtml" TargetMode="External"/><Relationship Id="rId252" Type="http://schemas.openxmlformats.org/officeDocument/2006/relationships/hyperlink" Target="http://www.monografias.com/trabajos13/tramat/tramat.shtml" TargetMode="External"/><Relationship Id="rId273" Type="http://schemas.openxmlformats.org/officeDocument/2006/relationships/hyperlink" Target="http://www.monografias.com/trabajos12/elproduc/elproduc.shtml" TargetMode="External"/><Relationship Id="rId294" Type="http://schemas.openxmlformats.org/officeDocument/2006/relationships/hyperlink" Target="http://www.monografias.com/trabajos12/podes/podes.shtml" TargetMode="External"/><Relationship Id="rId47" Type="http://schemas.openxmlformats.org/officeDocument/2006/relationships/hyperlink" Target="http://www.monografias.com/trabajos7/mafu/mafu.shtml" TargetMode="External"/><Relationship Id="rId68" Type="http://schemas.openxmlformats.org/officeDocument/2006/relationships/hyperlink" Target="http://www.monografias.com/trabajos13/termodi/termodi.shtml" TargetMode="External"/><Relationship Id="rId89" Type="http://schemas.openxmlformats.org/officeDocument/2006/relationships/hyperlink" Target="http://www.monografias.com/trabajos13/tecnes/tecnes.shtml" TargetMode="External"/><Relationship Id="rId112" Type="http://schemas.openxmlformats.org/officeDocument/2006/relationships/hyperlink" Target="http://www.monografias.com/trabajos4/derpub/derpub.shtml" TargetMode="External"/><Relationship Id="rId133" Type="http://schemas.openxmlformats.org/officeDocument/2006/relationships/hyperlink" Target="http://www.monografias.com/trabajos/atm/atm.shtml" TargetMode="External"/><Relationship Id="rId154" Type="http://schemas.openxmlformats.org/officeDocument/2006/relationships/hyperlink" Target="http://www.monografias.com/trabajos/aire/aire.shtml" TargetMode="External"/><Relationship Id="rId175" Type="http://schemas.openxmlformats.org/officeDocument/2006/relationships/hyperlink" Target="http://www.monografias.com/trabajos10/petro/petro.shtml" TargetMode="External"/><Relationship Id="rId196" Type="http://schemas.openxmlformats.org/officeDocument/2006/relationships/hyperlink" Target="http://www.monografias.com/trabajos/bacterias/bacterias.shtml" TargetMode="External"/><Relationship Id="rId200" Type="http://schemas.openxmlformats.org/officeDocument/2006/relationships/hyperlink" Target="http://www.monografias.com/trabajos14/administ-procesos/administ-procesos.shtml" TargetMode="External"/><Relationship Id="rId16" Type="http://schemas.openxmlformats.org/officeDocument/2006/relationships/hyperlink" Target="http://www.monografias.com/trabajos10/gebra/gebra.shtml" TargetMode="External"/><Relationship Id="rId221" Type="http://schemas.openxmlformats.org/officeDocument/2006/relationships/hyperlink" Target="http://www.monografias.com/trabajos15/todorov/todorov.shtml" TargetMode="External"/><Relationship Id="rId242" Type="http://schemas.openxmlformats.org/officeDocument/2006/relationships/hyperlink" Target="http://www.monografias.com/trabajos7/sipro/sipro.shtml" TargetMode="External"/><Relationship Id="rId263" Type="http://schemas.openxmlformats.org/officeDocument/2006/relationships/hyperlink" Target="http://www.monografias.com/trabajos14/control/control.shtml" TargetMode="External"/><Relationship Id="rId284" Type="http://schemas.openxmlformats.org/officeDocument/2006/relationships/image" Target="media/image4.gif"/><Relationship Id="rId37" Type="http://schemas.openxmlformats.org/officeDocument/2006/relationships/hyperlink" Target="http://www.monografias.com/trabajos10/contam/contam.shtml" TargetMode="External"/><Relationship Id="rId58" Type="http://schemas.openxmlformats.org/officeDocument/2006/relationships/hyperlink" Target="http://www.monografias.com/trabajos14/la-india/la-india.shtml" TargetMode="External"/><Relationship Id="rId79" Type="http://schemas.openxmlformats.org/officeDocument/2006/relationships/hyperlink" Target="http://www.monografias.com/trabajos34/el-caracter/el-caracter.shtml" TargetMode="External"/><Relationship Id="rId102" Type="http://schemas.openxmlformats.org/officeDocument/2006/relationships/hyperlink" Target="http://www.monografias.com/trabajos/aire/aire.shtml" TargetMode="External"/><Relationship Id="rId123" Type="http://schemas.openxmlformats.org/officeDocument/2006/relationships/hyperlink" Target="http://www.monografias.com/trabajos14/problemadelagua/problemadelagua.shtml" TargetMode="External"/><Relationship Id="rId144" Type="http://schemas.openxmlformats.org/officeDocument/2006/relationships/hyperlink" Target="http://www.monografias.com/trabajos12/elproduc/elproduc.shtml" TargetMode="External"/><Relationship Id="rId90" Type="http://schemas.openxmlformats.org/officeDocument/2006/relationships/hyperlink" Target="http://www.monografias.com/trabajos11/conin/conin.shtml" TargetMode="External"/><Relationship Id="rId165" Type="http://schemas.openxmlformats.org/officeDocument/2006/relationships/hyperlink" Target="http://www.monografias.com/trabajos16/objetivos-educacion/objetivos-educacion.shtml" TargetMode="External"/><Relationship Id="rId186" Type="http://schemas.openxmlformats.org/officeDocument/2006/relationships/hyperlink" Target="http://www.monografias.com/trabajos10/motore/motore.shtml" TargetMode="External"/><Relationship Id="rId211" Type="http://schemas.openxmlformats.org/officeDocument/2006/relationships/hyperlink" Target="http://www.monografias.com/trabajos7/cofi/cofi.shtml" TargetMode="External"/><Relationship Id="rId232" Type="http://schemas.openxmlformats.org/officeDocument/2006/relationships/hyperlink" Target="http://www.monografias.com/trabajos10/coma/coma.shtml" TargetMode="External"/><Relationship Id="rId253" Type="http://schemas.openxmlformats.org/officeDocument/2006/relationships/hyperlink" Target="http://www.monografias.com/trabajos12/elorigest/elorigest.shtml" TargetMode="External"/><Relationship Id="rId274" Type="http://schemas.openxmlformats.org/officeDocument/2006/relationships/hyperlink" Target="http://www.monografias.com/trabajos7/sipro/sipro.shtml" TargetMode="External"/><Relationship Id="rId295" Type="http://schemas.openxmlformats.org/officeDocument/2006/relationships/hyperlink" Target="http://www.monografias.com/trabajos901/historia-madrid/historia-madrid.shtml" TargetMode="External"/><Relationship Id="rId27" Type="http://schemas.openxmlformats.org/officeDocument/2006/relationships/hyperlink" Target="http://www.monografias.com/trabajos30/vegetacion-hidrografia/vegetacion-hidrografia.shtml" TargetMode="External"/><Relationship Id="rId48" Type="http://schemas.openxmlformats.org/officeDocument/2006/relationships/hyperlink" Target="http://www.monografias.com/trabajos6/prod/prod.shtml" TargetMode="External"/><Relationship Id="rId69" Type="http://schemas.openxmlformats.org/officeDocument/2006/relationships/hyperlink" Target="http://www.monografias.com/trabajos35/petroleo/petroleo.shtml" TargetMode="External"/><Relationship Id="rId113" Type="http://schemas.openxmlformats.org/officeDocument/2006/relationships/hyperlink" Target="http://www.monografias.com/trabajos7/plane/plane.shtml" TargetMode="External"/><Relationship Id="rId134" Type="http://schemas.openxmlformats.org/officeDocument/2006/relationships/hyperlink" Target="http://www.monografias.com/trabajos14/administ-procesos/administ-procesos.shtml" TargetMode="External"/><Relationship Id="rId80" Type="http://schemas.openxmlformats.org/officeDocument/2006/relationships/hyperlink" Target="http://www.monografias.com/trabajos10/contam/contam.shtml" TargetMode="External"/><Relationship Id="rId155" Type="http://schemas.openxmlformats.org/officeDocument/2006/relationships/hyperlink" Target="http://www.monografias.com/trabajos15/calidad-serv/calidad-serv.shtml" TargetMode="External"/><Relationship Id="rId176" Type="http://schemas.openxmlformats.org/officeDocument/2006/relationships/hyperlink" Target="http://www.monografias.com/trabajos5/natlu/natlu.shtml" TargetMode="External"/><Relationship Id="rId197" Type="http://schemas.openxmlformats.org/officeDocument/2006/relationships/hyperlink" Target="http://www.monografias.com/trabajos14/falta-oxigeno/falta-oxigeno.shtml" TargetMode="External"/><Relationship Id="rId201" Type="http://schemas.openxmlformats.org/officeDocument/2006/relationships/hyperlink" Target="http://www.monografias.com/Salud/Nutricion/" TargetMode="External"/><Relationship Id="rId222" Type="http://schemas.openxmlformats.org/officeDocument/2006/relationships/hyperlink" Target="http://www.monografias.com/trabajos12/tabaco/tabaco.shtml" TargetMode="External"/><Relationship Id="rId243" Type="http://schemas.openxmlformats.org/officeDocument/2006/relationships/hyperlink" Target="http://www.monografias.com/trabajos11/tebas/tebas.shtml" TargetMode="External"/><Relationship Id="rId264" Type="http://schemas.openxmlformats.org/officeDocument/2006/relationships/hyperlink" Target="http://www.monografias.com/trabajos12/mncerem/mncerem.shtml" TargetMode="External"/><Relationship Id="rId285" Type="http://schemas.openxmlformats.org/officeDocument/2006/relationships/image" Target="media/image5.gif"/><Relationship Id="rId17" Type="http://schemas.openxmlformats.org/officeDocument/2006/relationships/hyperlink" Target="http://www.monografias.com/trabajos13/japoayer/japoayer.shtml" TargetMode="External"/><Relationship Id="rId38" Type="http://schemas.openxmlformats.org/officeDocument/2006/relationships/hyperlink" Target="http://www.monografias.com/trabajos15/calidad-serv/calidad-serv.shtml" TargetMode="External"/><Relationship Id="rId59" Type="http://schemas.openxmlformats.org/officeDocument/2006/relationships/hyperlink" Target="http://www.monografias.com/trabajos11/basda/basda.shtml" TargetMode="External"/><Relationship Id="rId103" Type="http://schemas.openxmlformats.org/officeDocument/2006/relationships/hyperlink" Target="http://www.monografias.com/trabajos33/suelos/suelos.shtml" TargetMode="External"/><Relationship Id="rId124" Type="http://schemas.openxmlformats.org/officeDocument/2006/relationships/hyperlink" Target="http://www.monografias.com/trabajos10/contam/contam.shtml" TargetMode="External"/><Relationship Id="rId70" Type="http://schemas.openxmlformats.org/officeDocument/2006/relationships/hyperlink" Target="http://www.monografias.com/trabajos14/impacto-ambiental/impacto-ambiental.shtml" TargetMode="External"/><Relationship Id="rId91" Type="http://schemas.openxmlformats.org/officeDocument/2006/relationships/hyperlink" Target="http://www.monografias.com/trabajos10/formulac/formulac.shtml" TargetMode="External"/><Relationship Id="rId145" Type="http://schemas.openxmlformats.org/officeDocument/2006/relationships/hyperlink" Target="http://www.monografias.com/Salud/Enfermedades/" TargetMode="External"/><Relationship Id="rId166" Type="http://schemas.openxmlformats.org/officeDocument/2006/relationships/hyperlink" Target="http://www.monografias.com/trabajos36/naturaleza/naturaleza.shtml" TargetMode="External"/><Relationship Id="rId187" Type="http://schemas.openxmlformats.org/officeDocument/2006/relationships/hyperlink" Target="http://www.monografias.com/trabajos36/teoria-empleo/teoria-empleo.shtml" TargetMode="External"/><Relationship Id="rId1" Type="http://schemas.openxmlformats.org/officeDocument/2006/relationships/customXml" Target="../customXml/item1.xml"/><Relationship Id="rId212" Type="http://schemas.openxmlformats.org/officeDocument/2006/relationships/hyperlink" Target="http://www.monografias.com/trabajos31/contaminacion-suelo/contaminacion-suelo.shtml" TargetMode="External"/><Relationship Id="rId233" Type="http://schemas.openxmlformats.org/officeDocument/2006/relationships/hyperlink" Target="http://www.monografias.com/trabajos13/ripa/ripa.shtml" TargetMode="External"/><Relationship Id="rId254" Type="http://schemas.openxmlformats.org/officeDocument/2006/relationships/hyperlink" Target="http://www.monografias.com/trabajos15/proteinas/proteinas.shtml" TargetMode="External"/><Relationship Id="rId28" Type="http://schemas.openxmlformats.org/officeDocument/2006/relationships/hyperlink" Target="http://www.monografias.com/trabajos36/naturaleza/naturaleza.shtml" TargetMode="External"/><Relationship Id="rId49" Type="http://schemas.openxmlformats.org/officeDocument/2006/relationships/hyperlink" Target="http://www.monografias.com/trabajos14/asia/asia.shtml" TargetMode="External"/><Relationship Id="rId114" Type="http://schemas.openxmlformats.org/officeDocument/2006/relationships/hyperlink" Target="http://www.monografias.com/trabajos11/recibas/recibas.shtml" TargetMode="External"/><Relationship Id="rId275" Type="http://schemas.openxmlformats.org/officeDocument/2006/relationships/hyperlink" Target="http://www.monografias.com/trabajos13/mapro/mapro.shtml" TargetMode="External"/><Relationship Id="rId296" Type="http://schemas.openxmlformats.org/officeDocument/2006/relationships/hyperlink" Target="http://www.monografias.com/trabajos34/problemas-agronomia/problemas-agronomia.shtml" TargetMode="External"/><Relationship Id="rId300" Type="http://schemas.openxmlformats.org/officeDocument/2006/relationships/footer" Target="footer1.xml"/><Relationship Id="rId60" Type="http://schemas.openxmlformats.org/officeDocument/2006/relationships/hyperlink" Target="http://www.monografias.com/trabajos16/estrategia-produccion/estrategia-produccion.shtml" TargetMode="External"/><Relationship Id="rId81" Type="http://schemas.openxmlformats.org/officeDocument/2006/relationships/hyperlink" Target="http://www.monografias.com/trabajos/transporte/transporte.shtml" TargetMode="External"/><Relationship Id="rId135" Type="http://schemas.openxmlformats.org/officeDocument/2006/relationships/hyperlink" Target="http://www.monografias.com/trabajos/termodinamica/termodinamica.shtml" TargetMode="External"/><Relationship Id="rId156" Type="http://schemas.openxmlformats.org/officeDocument/2006/relationships/hyperlink" Target="http://www.monografias.com/trabajos35/materiales-construccion/materiales-construccion.shtml" TargetMode="External"/><Relationship Id="rId177" Type="http://schemas.openxmlformats.org/officeDocument/2006/relationships/hyperlink" Target="http://www.monografias.com/trabajos5/induemp/induemp.shtml" TargetMode="External"/><Relationship Id="rId198" Type="http://schemas.openxmlformats.org/officeDocument/2006/relationships/hyperlink" Target="http://www.monografias.com/trabajos14/ecologia-sist/ecologia-sist.shtml" TargetMode="External"/><Relationship Id="rId202" Type="http://schemas.openxmlformats.org/officeDocument/2006/relationships/hyperlink" Target="http://www.monografias.com/trabajos12/higie/higie.shtml" TargetMode="External"/><Relationship Id="rId223" Type="http://schemas.openxmlformats.org/officeDocument/2006/relationships/hyperlink" Target="http://www.monografias.com/Salud/index.shtml" TargetMode="External"/><Relationship Id="rId244" Type="http://schemas.openxmlformats.org/officeDocument/2006/relationships/hyperlink" Target="http://www.monografias.com/trabajos12/eleynewt/eleynewt.shtml" TargetMode="External"/><Relationship Id="rId18" Type="http://schemas.openxmlformats.org/officeDocument/2006/relationships/hyperlink" Target="http://www.monografias.com/trabajos5/induemp/induemp.shtml" TargetMode="External"/><Relationship Id="rId39" Type="http://schemas.openxmlformats.org/officeDocument/2006/relationships/hyperlink" Target="http://www.monografias.com/trabajos15/origen-tierra/origen-tierra.shtml" TargetMode="External"/><Relationship Id="rId265" Type="http://schemas.openxmlformats.org/officeDocument/2006/relationships/hyperlink" Target="http://www.monografias.com/trabajos15/medio-ambiente-venezuela/medio-ambiente-venezuela.shtml" TargetMode="External"/><Relationship Id="rId286" Type="http://schemas.openxmlformats.org/officeDocument/2006/relationships/image" Target="media/image6.gif"/><Relationship Id="rId50" Type="http://schemas.openxmlformats.org/officeDocument/2006/relationships/hyperlink" Target="http://www.monografias.com/trabajos16/ecosistema-contaminacion/ecosistema-contaminacion.shtml" TargetMode="External"/><Relationship Id="rId104" Type="http://schemas.openxmlformats.org/officeDocument/2006/relationships/hyperlink" Target="http://www.monografias.com/trabajos35/el-poder/el-poder.shtml" TargetMode="External"/><Relationship Id="rId125" Type="http://schemas.openxmlformats.org/officeDocument/2006/relationships/hyperlink" Target="http://www.monografias.com/Salud/Enfermedades/" TargetMode="External"/><Relationship Id="rId146" Type="http://schemas.openxmlformats.org/officeDocument/2006/relationships/hyperlink" Target="http://www.monografias.com/trabajos15/tanatologia/tanatologia.shtml" TargetMode="External"/><Relationship Id="rId167" Type="http://schemas.openxmlformats.org/officeDocument/2006/relationships/hyperlink" Target="http://www.monografias.com/trabajos36/estetica/estetica.shtml" TargetMode="External"/><Relationship Id="rId188" Type="http://schemas.openxmlformats.org/officeDocument/2006/relationships/hyperlink" Target="http://www.monografias.com/trabajos16/fijacion-precios/fijacion-precios.shtml" TargetMode="External"/><Relationship Id="rId71" Type="http://schemas.openxmlformats.org/officeDocument/2006/relationships/hyperlink" Target="http://www.monografias.com/trabajos14/medios-comunicacion/medios-comunicacion.shtml" TargetMode="External"/><Relationship Id="rId92" Type="http://schemas.openxmlformats.org/officeDocument/2006/relationships/hyperlink" Target="http://www.monografias.com/trabajos11/veref/veref.shtml" TargetMode="External"/><Relationship Id="rId213" Type="http://schemas.openxmlformats.org/officeDocument/2006/relationships/hyperlink" Target="http://www.monografias.com/trabajos13/discurso/discurso.shtml" TargetMode="External"/><Relationship Id="rId234" Type="http://schemas.openxmlformats.org/officeDocument/2006/relationships/hyperlink" Target="http://www.monografias.com/trabajos35/consumo-inversion/consumo-inversion.shtml"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297E90"/>
    <w:rsid w:val="00297E90"/>
    <w:rsid w:val="00375C94"/>
    <w:rsid w:val="00825626"/>
    <w:rsid w:val="00A15CF7"/>
    <w:rsid w:val="00AB4666"/>
    <w:rsid w:val="00F64218"/>
  </w:rsids>
  <m:mathPr>
    <m:mathFont m:val="Cambria Math"/>
    <m:brkBin m:val="before"/>
    <m:brkBinSub m:val="--"/>
    <m:smallFrac m:val="0"/>
    <m:dispDef/>
    <m:lMargin m:val="0"/>
    <m:rMargin m:val="0"/>
    <m:defJc m:val="centerGroup"/>
    <m:wrapIndent m:val="1440"/>
    <m:intLim m:val="subSup"/>
    <m:naryLim m:val="undOvr"/>
  </m:mathPr>
  <w:themeFontLang w:val="es-NI"/>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NI" w:eastAsia="es-N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1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73F0DE46C274E3D91403FEE0DE8B3FB">
    <w:name w:val="D73F0DE46C274E3D91403FEE0DE8B3FB"/>
    <w:rsid w:val="00297E90"/>
  </w:style>
  <w:style w:type="paragraph" w:customStyle="1" w:styleId="EE85B4BCE2274BF58BB3DA9F52F16FE2">
    <w:name w:val="EE85B4BCE2274BF58BB3DA9F52F16FE2"/>
    <w:rsid w:val="00297E90"/>
  </w:style>
  <w:style w:type="paragraph" w:customStyle="1" w:styleId="DB0958BCE6404DBB9EC86BD4329E8AF3">
    <w:name w:val="DB0958BCE6404DBB9EC86BD4329E8AF3"/>
    <w:rsid w:val="00297E90"/>
  </w:style>
  <w:style w:type="paragraph" w:customStyle="1" w:styleId="C67DE782F3EE431BB654CAC00F3D5CEF">
    <w:name w:val="C67DE782F3EE431BB654CAC00F3D5CEF"/>
    <w:rsid w:val="00297E90"/>
  </w:style>
  <w:style w:type="paragraph" w:customStyle="1" w:styleId="109573852D304A538A5520326448A02C">
    <w:name w:val="109573852D304A538A5520326448A02C"/>
    <w:rsid w:val="00297E90"/>
  </w:style>
  <w:style w:type="paragraph" w:customStyle="1" w:styleId="2B98EB08C2C7427EAAC80FD84BEC82E4">
    <w:name w:val="2B98EB08C2C7427EAAC80FD84BEC82E4"/>
    <w:rsid w:val="00297E90"/>
  </w:style>
  <w:style w:type="paragraph" w:customStyle="1" w:styleId="3149F8243689476DB8339378AAED934A">
    <w:name w:val="3149F8243689476DB8339378AAED934A"/>
    <w:rsid w:val="00297E90"/>
  </w:style>
  <w:style w:type="paragraph" w:customStyle="1" w:styleId="B7CD1F1DF91042FE9B30C9D9E0281D71">
    <w:name w:val="B7CD1F1DF91042FE9B30C9D9E0281D71"/>
    <w:rsid w:val="00297E90"/>
  </w:style>
  <w:style w:type="paragraph" w:customStyle="1" w:styleId="D39BB9AD0A0749819C092E7C4757E847">
    <w:name w:val="D39BB9AD0A0749819C092E7C4757E847"/>
    <w:rsid w:val="00297E90"/>
  </w:style>
  <w:style w:type="paragraph" w:customStyle="1" w:styleId="9ABF71B45DF64D02A1D0129DD0EE303D">
    <w:name w:val="9ABF71B45DF64D02A1D0129DD0EE303D"/>
    <w:rsid w:val="00F64218"/>
    <w:rPr>
      <w:lang w:val="es-ES" w:eastAsia="es-ES"/>
    </w:rPr>
  </w:style>
  <w:style w:type="paragraph" w:customStyle="1" w:styleId="5B5064A773654A429F23CA81B3676712">
    <w:name w:val="5B5064A773654A429F23CA81B3676712"/>
    <w:rsid w:val="00F64218"/>
    <w:rPr>
      <w:lang w:val="es-ES" w:eastAsia="es-ES"/>
    </w:rPr>
  </w:style>
  <w:style w:type="paragraph" w:customStyle="1" w:styleId="A0B5116F5C9B4F1EAA6A8DA2D12AD073">
    <w:name w:val="A0B5116F5C9B4F1EAA6A8DA2D12AD073"/>
    <w:rsid w:val="00825626"/>
    <w:rPr>
      <w:lang w:val="es-ES" w:eastAsia="es-ES"/>
    </w:rPr>
  </w:style>
  <w:style w:type="paragraph" w:customStyle="1" w:styleId="374D76F1D0BF495F866F9A680F3A2658">
    <w:name w:val="374D76F1D0BF495F866F9A680F3A2658"/>
    <w:rsid w:val="00825626"/>
    <w:rPr>
      <w:lang w:val="es-ES" w:eastAsia="es-ES"/>
    </w:rPr>
  </w:style>
  <w:style w:type="paragraph" w:customStyle="1" w:styleId="1B256315AFF34659955E15AE01036817">
    <w:name w:val="1B256315AFF34659955E15AE01036817"/>
    <w:rsid w:val="00825626"/>
    <w:rPr>
      <w:lang w:val="es-ES" w:eastAsia="es-ES"/>
    </w:rPr>
  </w:style>
  <w:style w:type="paragraph" w:customStyle="1" w:styleId="BB7A3FD330E94ABA8F8E5814160F737F">
    <w:name w:val="BB7A3FD330E94ABA8F8E5814160F737F"/>
    <w:rsid w:val="00825626"/>
    <w:rPr>
      <w:lang w:val="es-ES" w:eastAsia="es-ES"/>
    </w:rPr>
  </w:style>
  <w:style w:type="paragraph" w:customStyle="1" w:styleId="CFED6FF600E546DAA24BDE66F0640626">
    <w:name w:val="CFED6FF600E546DAA24BDE66F0640626"/>
    <w:rsid w:val="00825626"/>
    <w:rPr>
      <w:lang w:val="es-ES" w:eastAsia="es-ES"/>
    </w:rPr>
  </w:style>
  <w:style w:type="paragraph" w:customStyle="1" w:styleId="18A12AAEB1914017B261F9923FCE6CFD">
    <w:name w:val="18A12AAEB1914017B261F9923FCE6CFD"/>
    <w:rsid w:val="00825626"/>
    <w:rPr>
      <w:lang w:val="es-ES" w:eastAsia="es-E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Managua 30/06/2011</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CDA49AD-143E-4D12-85E0-047B4B1F2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9867</Words>
  <Characters>54270</Characters>
  <Application>Microsoft Office Word</Application>
  <DocSecurity>0</DocSecurity>
  <Lines>452</Lines>
  <Paragraphs>128</Paragraphs>
  <ScaleCrop>false</ScaleCrop>
  <HeadingPairs>
    <vt:vector size="2" baseType="variant">
      <vt:variant>
        <vt:lpstr>Título</vt:lpstr>
      </vt:variant>
      <vt:variant>
        <vt:i4>1</vt:i4>
      </vt:variant>
    </vt:vector>
  </HeadingPairs>
  <TitlesOfParts>
    <vt:vector size="1" baseType="lpstr">
      <vt:lpstr>Contaminantes del Medio Ambiente                    Metodología de la Investigación</vt:lpstr>
    </vt:vector>
  </TitlesOfParts>
  <Company>UNIVERSIDAD CENTROAMERICANA (uca)</Company>
  <LinksUpToDate>false</LinksUpToDate>
  <CharactersWithSpaces>64009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Contaminantes del Medio Ambiente                    Metodología de la Investigación</dc:title>
  <dc:creator>labb_16</dc:creator>
  <cp:lastModifiedBy>HP</cp:lastModifiedBy>
  <cp:revision>2</cp:revision>
  <dcterms:created xsi:type="dcterms:W3CDTF">2019-03-15T19:48:00Z</dcterms:created>
  <dcterms:modified xsi:type="dcterms:W3CDTF">2019-03-15T19:48:00Z</dcterms:modified>
</cp:coreProperties>
</file>